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1" distB="0" distT="0" distL="114300" distR="114300" hidden="0" layoutInCell="1" locked="0" relativeHeight="0" simplePos="0">
                <wp:simplePos x="0" y="0"/>
                <wp:positionH relativeFrom="page">
                  <wp:posOffset>4657725</wp:posOffset>
                </wp:positionH>
                <wp:positionV relativeFrom="page">
                  <wp:posOffset>-4762</wp:posOffset>
                </wp:positionV>
                <wp:extent cx="3114675" cy="10058400"/>
                <wp:effectExtent b="0" l="0" r="0" t="0"/>
                <wp:wrapNone/>
                <wp:docPr id="466" name=""/>
                <a:graphic>
                  <a:graphicData uri="http://schemas.microsoft.com/office/word/2010/wordprocessingGroup">
                    <wpg:wgp>
                      <wpg:cNvGrpSpPr/>
                      <wpg:grpSpPr>
                        <a:xfrm>
                          <a:off x="3789150" y="0"/>
                          <a:ext cx="3114675" cy="10058400"/>
                          <a:chOff x="3789150" y="0"/>
                          <a:chExt cx="3113675" cy="7560000"/>
                        </a:xfrm>
                      </wpg:grpSpPr>
                      <wpg:grpSp>
                        <wpg:cNvGrpSpPr/>
                        <wpg:grpSpPr>
                          <a:xfrm>
                            <a:off x="3789165" y="0"/>
                            <a:ext cx="3113650" cy="7560000"/>
                            <a:chOff x="0" y="0"/>
                            <a:chExt cx="3113650" cy="10058400"/>
                          </a:xfrm>
                        </wpg:grpSpPr>
                        <wps:wsp>
                          <wps:cNvSpPr/>
                          <wps:cNvPr id="4" name="Shape 4"/>
                          <wps:spPr>
                            <a:xfrm>
                              <a:off x="0" y="0"/>
                              <a:ext cx="311365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descr="Light vertical" id="5" name="Shape 5"/>
                          <wps:spPr>
                            <a:xfrm>
                              <a:off x="0" y="0"/>
                              <a:ext cx="138545" cy="10058400"/>
                            </a:xfrm>
                            <a:prstGeom prst="rect">
                              <a:avLst/>
                            </a:prstGeom>
                            <a:solidFill>
                              <a:schemeClr val="lt1">
                                <a:alpha val="80000"/>
                              </a:scheme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124691" y="0"/>
                              <a:ext cx="2971800" cy="10058400"/>
                            </a:xfrm>
                            <a:prstGeom prst="rect">
                              <a:avLst/>
                            </a:prstGeom>
                            <a:solidFill>
                              <a:srgbClr val="BF9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6935" y="366922"/>
                              <a:ext cx="3099900" cy="1474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96"/>
                                    <w:vertAlign w:val="baseline"/>
                                  </w:rPr>
                                  <w:t xml:space="preserve">2025</w:t>
                                </w:r>
                              </w:p>
                            </w:txbxContent>
                          </wps:txbx>
                          <wps:bodyPr anchorCtr="0" anchor="b" bIns="182875" lIns="365750" spcFirstLastPara="1" rIns="182875" wrap="square" tIns="182875">
                            <a:noAutofit/>
                          </wps:bodyPr>
                        </wps:wsp>
                        <wps:wsp>
                          <wps:cNvSpPr/>
                          <wps:cNvPr id="8" name="Shape 8"/>
                          <wps:spPr>
                            <a:xfrm>
                              <a:off x="12125" y="6972733"/>
                              <a:ext cx="3089400" cy="2833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t xml:space="preserve">Victoria Lee; James Mutry; Todasha Foster; Dajin Chung; Oluwatumininu Ipaye; Javon Payne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CMSC495 Capstone Project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User Guide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4/25/2025</w:t>
                                </w:r>
                              </w:p>
                            </w:txbxContent>
                          </wps:txbx>
                          <wps:bodyPr anchorCtr="0" anchor="b" bIns="182875" lIns="365750" spcFirstLastPara="1" rIns="182875" wrap="square" tIns="18287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page">
                  <wp:posOffset>4657725</wp:posOffset>
                </wp:positionH>
                <wp:positionV relativeFrom="page">
                  <wp:posOffset>-4762</wp:posOffset>
                </wp:positionV>
                <wp:extent cx="3114675" cy="10058400"/>
                <wp:effectExtent b="0" l="0" r="0" t="0"/>
                <wp:wrapNone/>
                <wp:docPr id="466" name="image54.png"/>
                <a:graphic>
                  <a:graphicData uri="http://schemas.openxmlformats.org/drawingml/2006/picture">
                    <pic:pic>
                      <pic:nvPicPr>
                        <pic:cNvPr id="0" name="image54.png"/>
                        <pic:cNvPicPr preferRelativeResize="0"/>
                      </pic:nvPicPr>
                      <pic:blipFill>
                        <a:blip r:embed="rId7"/>
                        <a:srcRect/>
                        <a:stretch>
                          <a:fillRect/>
                        </a:stretch>
                      </pic:blipFill>
                      <pic:spPr>
                        <a:xfrm>
                          <a:off x="0" y="0"/>
                          <a:ext cx="3114675" cy="10058400"/>
                        </a:xfrm>
                        <a:prstGeom prst="rect"/>
                        <a:ln/>
                      </pic:spPr>
                    </pic:pic>
                  </a:graphicData>
                </a:graphic>
              </wp:anchor>
            </w:drawing>
          </mc:Fallback>
        </mc:AlternateContent>
      </w:r>
      <w:r w:rsidDel="00000000" w:rsidR="00000000" w:rsidRPr="00000000">
        <w:rPr>
          <w:rFonts w:ascii="Times New Roman" w:cs="Times New Roman" w:eastAsia="Times New Roman" w:hAnsi="Times New Roman"/>
        </w:rPr>
        <mc:AlternateContent>
          <mc:Choice Requires="wpg">
            <w:drawing>
              <wp:anchor allowOverlap="1" behindDoc="1" distB="0" distT="0" distL="114300" distR="114300" hidden="0" layoutInCell="1" locked="0" relativeHeight="0" simplePos="0">
                <wp:simplePos x="0" y="0"/>
                <wp:positionH relativeFrom="page">
                  <wp:align>left</wp:align>
                </wp:positionH>
                <wp:positionV relativeFrom="page">
                  <wp:posOffset>2505075</wp:posOffset>
                </wp:positionV>
                <wp:extent cx="7772400" cy="730648"/>
                <wp:effectExtent b="0" l="0" r="0" t="0"/>
                <wp:wrapNone/>
                <wp:docPr id="467" name=""/>
                <a:graphic>
                  <a:graphicData uri="http://schemas.microsoft.com/office/word/2010/wordprocessingShape">
                    <wps:wsp>
                      <wps:cNvSpPr/>
                      <wps:cNvPr id="9" name="Shape 9"/>
                      <wps:spPr>
                        <a:xfrm>
                          <a:off x="1860803" y="3459960"/>
                          <a:ext cx="6970395" cy="640080"/>
                        </a:xfrm>
                        <a:prstGeom prst="rect">
                          <a:avLst/>
                        </a:prstGeom>
                        <a:solidFill>
                          <a:schemeClr val="dk1"/>
                        </a:solid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72"/>
                                <w:vertAlign w:val="baseline"/>
                              </w:rPr>
                              <w:t xml:space="preserve">Python Game Hub</w:t>
                            </w:r>
                          </w:p>
                        </w:txbxContent>
                      </wps:txbx>
                      <wps:bodyPr anchorCtr="0" anchor="ctr" bIns="45700" lIns="182875" spcFirstLastPara="1" rIns="182875" wrap="square" tIns="45700">
                        <a:noAutofit/>
                      </wps:bodyPr>
                    </wps:wsp>
                  </a:graphicData>
                </a:graphic>
              </wp:anchor>
            </w:drawing>
          </mc:Choice>
          <mc:Fallback>
            <w:drawing>
              <wp:anchor allowOverlap="1" behindDoc="1" distB="0" distT="0" distL="114300" distR="114300" hidden="0" layoutInCell="1" locked="0" relativeHeight="0" simplePos="0">
                <wp:simplePos x="0" y="0"/>
                <wp:positionH relativeFrom="page">
                  <wp:align>left</wp:align>
                </wp:positionH>
                <wp:positionV relativeFrom="page">
                  <wp:posOffset>2505075</wp:posOffset>
                </wp:positionV>
                <wp:extent cx="7772400" cy="730648"/>
                <wp:effectExtent b="0" l="0" r="0" t="0"/>
                <wp:wrapNone/>
                <wp:docPr id="467" name="image55.png"/>
                <a:graphic>
                  <a:graphicData uri="http://schemas.openxmlformats.org/drawingml/2006/picture">
                    <pic:pic>
                      <pic:nvPicPr>
                        <pic:cNvPr id="0" name="image55.png"/>
                        <pic:cNvPicPr preferRelativeResize="0"/>
                      </pic:nvPicPr>
                      <pic:blipFill>
                        <a:blip r:embed="rId7"/>
                        <a:srcRect/>
                        <a:stretch>
                          <a:fillRect/>
                        </a:stretch>
                      </pic:blipFill>
                      <pic:spPr>
                        <a:xfrm>
                          <a:off x="0" y="0"/>
                          <a:ext cx="7772400" cy="730648"/>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2019508</wp:posOffset>
            </wp:positionV>
            <wp:extent cx="4380751" cy="4119770"/>
            <wp:effectExtent b="0" l="0" r="0" t="0"/>
            <wp:wrapNone/>
            <wp:docPr id="47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380751" cy="4119770"/>
                    </a:xfrm>
                    <a:prstGeom prst="rect"/>
                    <a:ln/>
                  </pic:spPr>
                </pic:pic>
              </a:graphicData>
            </a:graphic>
          </wp:anchor>
        </w:drawing>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0"/>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52"/>
          <w:szCs w:val="52"/>
          <w:u w:val="none"/>
          <w:shd w:fill="auto" w:val="clear"/>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ogvepf8fza3j">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f1vd54kwa09d">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2. Overview of the Software:</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aiqsp773k25">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3. Purpose of the User Guide:</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huxp72qxzpf6">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4. Target Audience:</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240" w:lineRule="auto"/>
            <w:rPr>
              <w:rFonts w:ascii="Arial" w:cs="Arial" w:eastAsia="Arial" w:hAnsi="Arial"/>
              <w:b w:val="0"/>
              <w:i w:val="0"/>
              <w:smallCaps w:val="0"/>
              <w:strike w:val="0"/>
              <w:color w:val="000000"/>
              <w:sz w:val="22"/>
              <w:szCs w:val="22"/>
              <w:u w:val="none"/>
              <w:shd w:fill="auto" w:val="clear"/>
              <w:vertAlign w:val="baseline"/>
            </w:rPr>
          </w:pPr>
          <w:hyperlink w:anchor="_heading=h.aqx590mz5m2f">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5. Getting Started:</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7a7vsnbn6m4">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6. Installation Instructions:</w:t>
              <w:tab/>
              <w:t xml:space="preserve">6</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r5d6r84llz2i">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7. System Requirements:</w:t>
              <w:tab/>
              <w:t xml:space="preserve">7</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w19yhpm0req">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8. User Interface Overview:</w:t>
              <w:tab/>
              <w:t xml:space="preserve">8</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rPr>
              <w:rFonts w:ascii="Arial" w:cs="Arial" w:eastAsia="Arial" w:hAnsi="Arial"/>
              <w:b w:val="0"/>
              <w:i w:val="0"/>
              <w:smallCaps w:val="0"/>
              <w:strike w:val="0"/>
              <w:color w:val="000000"/>
              <w:sz w:val="22"/>
              <w:szCs w:val="22"/>
              <w:u w:val="none"/>
              <w:shd w:fill="auto" w:val="clear"/>
              <w:vertAlign w:val="baseline"/>
            </w:rPr>
          </w:pPr>
          <w:hyperlink w:anchor="_heading=h.w27ikravuy3u">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9. Using the Software:</w:t>
              <w:tab/>
              <w:t xml:space="preserve">10</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rms55ybn9gte">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10. Step-by-step instructions for using the software's main features:</w:t>
              <w:tab/>
              <w:t xml:space="preserve">12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jxionrawrbl">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11. Troubleshooting Tips:</w:t>
              <w:tab/>
              <w:t xml:space="preserve">14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f0xh24ff7z1">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12. Take Action:</w:t>
              <w:tab/>
              <w:t xml:space="preserve">16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dupjksce5xa">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13. References:</w:t>
              <w:tab/>
              <w:t xml:space="preserve">17</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ejwepbol1csc">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14. Glossary of terms:</w:t>
              <w:tab/>
              <w:t xml:space="preserve">19</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f7jgxmn57ub">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15. Index</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pStyle w:val="Heading1"/>
        <w:numPr>
          <w:ilvl w:val="0"/>
          <w:numId w:val="10"/>
        </w:numPr>
        <w:ind w:left="720" w:hanging="360"/>
        <w:rPr>
          <w:rFonts w:ascii="Times New Roman" w:cs="Times New Roman" w:eastAsia="Times New Roman" w:hAnsi="Times New Roman"/>
          <w:b w:val="1"/>
        </w:rPr>
      </w:pPr>
      <w:bookmarkStart w:colFirst="0" w:colLast="0" w:name="_heading=h.ogvepf8fza3j" w:id="0"/>
      <w:bookmarkEnd w:id="0"/>
      <w:r w:rsidDel="00000000" w:rsidR="00000000" w:rsidRPr="00000000">
        <w:rPr>
          <w:rFonts w:ascii="Times New Roman" w:cs="Times New Roman" w:eastAsia="Times New Roman" w:hAnsi="Times New Roman"/>
          <w:b w:val="1"/>
          <w:color w:val="000000"/>
          <w:rtl w:val="0"/>
        </w:rPr>
        <w:t xml:space="preserve">Introduction</w:t>
      </w:r>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rtl w:val="0"/>
        </w:rPr>
      </w:r>
    </w:p>
    <w:p w:rsidR="00000000" w:rsidDel="00000000" w:rsidP="00000000" w:rsidRDefault="00000000" w:rsidRPr="00000000" w14:paraId="0000001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Welcome to the</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b w:val="1"/>
          <w:u w:val="single"/>
          <w:rtl w:val="0"/>
        </w:rPr>
        <w:t xml:space="preserve">Python Game Hub</w:t>
      </w:r>
      <w:r w:rsidDel="00000000" w:rsidR="00000000" w:rsidRPr="00000000">
        <w:rPr>
          <w:rFonts w:ascii="Times New Roman" w:cs="Times New Roman" w:eastAsia="Times New Roman" w:hAnsi="Times New Roman"/>
          <w:rtl w:val="0"/>
        </w:rPr>
        <w:t xml:space="preserve">, an interactive desktop gaming platform developed using Python and the Pygame library. This project is designed to provide a seamless user experience by integrating multiple mini-games under a single main menu. Whether you’re testing your wits with Trivia, strategizing in Tic-Tac-Toe, or enjoying the reflex-based challenge of Breakout, this hub offers engaging gameplay with intuitive navigation and vibrant visual design.</w:t>
      </w:r>
      <w:r w:rsidDel="00000000" w:rsidR="00000000" w:rsidRPr="00000000">
        <w:drawing>
          <wp:anchor allowOverlap="1" behindDoc="0" distB="114300" distT="114300" distL="114300" distR="114300" hidden="0" layoutInCell="1" locked="0" relativeHeight="0" simplePos="0">
            <wp:simplePos x="0" y="0"/>
            <wp:positionH relativeFrom="column">
              <wp:posOffset>3570706</wp:posOffset>
            </wp:positionH>
            <wp:positionV relativeFrom="paragraph">
              <wp:posOffset>1238250</wp:posOffset>
            </wp:positionV>
            <wp:extent cx="2372894" cy="3301817"/>
            <wp:effectExtent b="0" l="0" r="0" t="0"/>
            <wp:wrapSquare wrapText="bothSides" distB="114300" distT="114300" distL="114300" distR="114300"/>
            <wp:docPr id="483" name="image3.png"/>
            <a:graphic>
              <a:graphicData uri="http://schemas.openxmlformats.org/drawingml/2006/picture">
                <pic:pic>
                  <pic:nvPicPr>
                    <pic:cNvPr id="0" name="image3.png"/>
                    <pic:cNvPicPr preferRelativeResize="0"/>
                  </pic:nvPicPr>
                  <pic:blipFill>
                    <a:blip r:embed="rId9"/>
                    <a:srcRect b="11094" l="25128" r="24409" t="2227"/>
                    <a:stretch>
                      <a:fillRect/>
                    </a:stretch>
                  </pic:blipFill>
                  <pic:spPr>
                    <a:xfrm>
                      <a:off x="0" y="0"/>
                      <a:ext cx="2372894" cy="3301817"/>
                    </a:xfrm>
                    <a:prstGeom prst="rect"/>
                    <a:ln/>
                  </pic:spPr>
                </pic:pic>
              </a:graphicData>
            </a:graphic>
          </wp:anchor>
        </w:drawing>
      </w:r>
    </w:p>
    <w:p w:rsidR="00000000" w:rsidDel="00000000" w:rsidP="00000000" w:rsidRDefault="00000000" w:rsidRPr="00000000" w14:paraId="0000001C">
      <w:pPr>
        <w:spacing w:after="0" w:before="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Key Features:</w:t>
      </w:r>
    </w:p>
    <w:p w:rsidR="00000000" w:rsidDel="00000000" w:rsidP="00000000" w:rsidRDefault="00000000" w:rsidRPr="00000000" w14:paraId="0000001D">
      <w:pPr>
        <w:numPr>
          <w:ilvl w:val="0"/>
          <w:numId w:val="20"/>
        </w:numPr>
        <w:spacing w:after="0" w:before="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Centralized Main Menu</w:t>
      </w:r>
      <w:r w:rsidDel="00000000" w:rsidR="00000000" w:rsidRPr="00000000">
        <w:rPr>
          <w:rFonts w:ascii="Times New Roman" w:cs="Times New Roman" w:eastAsia="Times New Roman" w:hAnsi="Times New Roman"/>
          <w:rtl w:val="0"/>
        </w:rPr>
        <w:t xml:space="preserve">: A visually dynamic menu interface lets you quickly launch any game or exit the hub.</w:t>
      </w:r>
    </w:p>
    <w:p w:rsidR="00000000" w:rsidDel="00000000" w:rsidP="00000000" w:rsidRDefault="00000000" w:rsidRPr="00000000" w14:paraId="0000001E">
      <w:pPr>
        <w:numPr>
          <w:ilvl w:val="0"/>
          <w:numId w:val="20"/>
        </w:numPr>
        <w:spacing w:after="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Information (online):</w:t>
      </w:r>
      <w:r w:rsidDel="00000000" w:rsidR="00000000" w:rsidRPr="00000000">
        <w:rPr>
          <w:rFonts w:ascii="Times New Roman" w:cs="Times New Roman" w:eastAsia="Times New Roman" w:hAnsi="Times New Roman"/>
          <w:rtl w:val="0"/>
        </w:rPr>
        <w:t xml:space="preserve"> An information button that requires the internet to be redirected to a hyperlink of the GitHub Repo and README.md.</w:t>
      </w:r>
    </w:p>
    <w:p w:rsidR="00000000" w:rsidDel="00000000" w:rsidP="00000000" w:rsidRDefault="00000000" w:rsidRPr="00000000" w14:paraId="0000001F">
      <w:pPr>
        <w:numPr>
          <w:ilvl w:val="0"/>
          <w:numId w:val="20"/>
        </w:numPr>
        <w:spacing w:after="0" w:before="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Mini-Games Collection (offline)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0">
      <w:pPr>
        <w:numPr>
          <w:ilvl w:val="1"/>
          <w:numId w:val="20"/>
        </w:numPr>
        <w:spacing w:after="0" w:before="0" w:line="276"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Tic-Tac-Toe</w:t>
      </w:r>
      <w:r w:rsidDel="00000000" w:rsidR="00000000" w:rsidRPr="00000000">
        <w:rPr>
          <w:rFonts w:ascii="Times New Roman" w:cs="Times New Roman" w:eastAsia="Times New Roman" w:hAnsi="Times New Roman"/>
          <w:rtl w:val="0"/>
        </w:rPr>
        <w:t xml:space="preserve"> – Classic strategy game with a smart AI opponent.</w:t>
      </w:r>
    </w:p>
    <w:p w:rsidR="00000000" w:rsidDel="00000000" w:rsidP="00000000" w:rsidRDefault="00000000" w:rsidRPr="00000000" w14:paraId="00000021">
      <w:pPr>
        <w:numPr>
          <w:ilvl w:val="1"/>
          <w:numId w:val="20"/>
        </w:numPr>
        <w:spacing w:after="0" w:before="0" w:line="276"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Trivia</w:t>
      </w:r>
      <w:r w:rsidDel="00000000" w:rsidR="00000000" w:rsidRPr="00000000">
        <w:rPr>
          <w:rFonts w:ascii="Times New Roman" w:cs="Times New Roman" w:eastAsia="Times New Roman" w:hAnsi="Times New Roman"/>
          <w:rtl w:val="0"/>
        </w:rPr>
        <w:t xml:space="preserve"> – Timed quiz with multiple-choice questions and score tracking.</w:t>
      </w:r>
    </w:p>
    <w:p w:rsidR="00000000" w:rsidDel="00000000" w:rsidP="00000000" w:rsidRDefault="00000000" w:rsidRPr="00000000" w14:paraId="00000022">
      <w:pPr>
        <w:numPr>
          <w:ilvl w:val="1"/>
          <w:numId w:val="20"/>
        </w:numPr>
        <w:spacing w:after="0" w:before="0" w:line="276"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Breakout</w:t>
      </w:r>
      <w:r w:rsidDel="00000000" w:rsidR="00000000" w:rsidRPr="00000000">
        <w:rPr>
          <w:rFonts w:ascii="Times New Roman" w:cs="Times New Roman" w:eastAsia="Times New Roman" w:hAnsi="Times New Roman"/>
          <w:rtl w:val="0"/>
        </w:rPr>
        <w:t xml:space="preserve"> – Paddle-and-ball arcade game with sound effects and block-breaking mechanics.</w:t>
      </w:r>
    </w:p>
    <w:p w:rsidR="00000000" w:rsidDel="00000000" w:rsidP="00000000" w:rsidRDefault="00000000" w:rsidRPr="00000000" w14:paraId="00000023">
      <w:pPr>
        <w:numPr>
          <w:ilvl w:val="0"/>
          <w:numId w:val="20"/>
        </w:numPr>
        <w:spacing w:after="0" w:before="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Sound Integration</w:t>
      </w:r>
      <w:r w:rsidDel="00000000" w:rsidR="00000000" w:rsidRPr="00000000">
        <w:rPr>
          <w:rFonts w:ascii="Times New Roman" w:cs="Times New Roman" w:eastAsia="Times New Roman" w:hAnsi="Times New Roman"/>
          <w:rtl w:val="0"/>
        </w:rPr>
        <w:t xml:space="preserve">: Background music and game-specific sound effects enhance immersion.</w:t>
      </w:r>
    </w:p>
    <w:p w:rsidR="00000000" w:rsidDel="00000000" w:rsidP="00000000" w:rsidRDefault="00000000" w:rsidRPr="00000000" w14:paraId="00000024">
      <w:pPr>
        <w:numPr>
          <w:ilvl w:val="0"/>
          <w:numId w:val="20"/>
        </w:numPr>
        <w:spacing w:after="0" w:before="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Mouse &amp; Keyboard Support</w:t>
      </w:r>
      <w:r w:rsidDel="00000000" w:rsidR="00000000" w:rsidRPr="00000000">
        <w:rPr>
          <w:rFonts w:ascii="Times New Roman" w:cs="Times New Roman" w:eastAsia="Times New Roman" w:hAnsi="Times New Roman"/>
          <w:rtl w:val="0"/>
        </w:rPr>
        <w:t xml:space="preserve">: Menu navigation and gameplay support both input modes.</w:t>
      </w:r>
    </w:p>
    <w:p w:rsidR="00000000" w:rsidDel="00000000" w:rsidP="00000000" w:rsidRDefault="00000000" w:rsidRPr="00000000" w14:paraId="00000025">
      <w:pPr>
        <w:numPr>
          <w:ilvl w:val="0"/>
          <w:numId w:val="20"/>
        </w:numPr>
        <w:spacing w:after="0" w:before="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Visual Enhancements</w:t>
      </w:r>
      <w:r w:rsidDel="00000000" w:rsidR="00000000" w:rsidRPr="00000000">
        <w:rPr>
          <w:rFonts w:ascii="Times New Roman" w:cs="Times New Roman" w:eastAsia="Times New Roman" w:hAnsi="Times New Roman"/>
          <w:rtl w:val="0"/>
        </w:rPr>
        <w:t xml:space="preserve">: Gradient backgrounds, hover effects, and animations improve aesthetics and usability.</w:t>
      </w:r>
    </w:p>
    <w:p w:rsidR="00000000" w:rsidDel="00000000" w:rsidP="00000000" w:rsidRDefault="00000000" w:rsidRPr="00000000" w14:paraId="00000026">
      <w:pPr>
        <w:spacing w:after="240" w:befor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352425</wp:posOffset>
            </wp:positionV>
            <wp:extent cx="853517" cy="1029241"/>
            <wp:effectExtent b="0" l="0" r="0" t="0"/>
            <wp:wrapSquare wrapText="bothSides" distB="114300" distT="114300" distL="114300" distR="114300"/>
            <wp:docPr id="47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853517" cy="1029241"/>
                    </a:xfrm>
                    <a:prstGeom prst="rect"/>
                    <a:ln/>
                  </pic:spPr>
                </pic:pic>
              </a:graphicData>
            </a:graphic>
          </wp:anchor>
        </w:drawing>
      </w:r>
    </w:p>
    <w:p w:rsidR="00000000" w:rsidDel="00000000" w:rsidP="00000000" w:rsidRDefault="00000000" w:rsidRPr="00000000" w14:paraId="0000002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guide will help users get started, navigate the hub, and understand gameplay mechanics for each game module.   🧐</w:t>
      </w:r>
    </w:p>
    <w:p w:rsidR="00000000" w:rsidDel="00000000" w:rsidP="00000000" w:rsidRDefault="00000000" w:rsidRPr="00000000" w14:paraId="000000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Whether you’re a casual gamer or testing functionality for development, the Python Game Hub offers a polished and fun experience.  🎉</w:t>
      </w:r>
    </w:p>
    <w:p w:rsidR="00000000" w:rsidDel="00000000" w:rsidP="00000000" w:rsidRDefault="00000000" w:rsidRPr="00000000" w14:paraId="0000002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pStyle w:val="Heading1"/>
        <w:numPr>
          <w:ilvl w:val="0"/>
          <w:numId w:val="10"/>
        </w:numPr>
        <w:ind w:left="720" w:hanging="360"/>
        <w:rPr>
          <w:rFonts w:ascii="Times New Roman" w:cs="Times New Roman" w:eastAsia="Times New Roman" w:hAnsi="Times New Roman"/>
          <w:b w:val="1"/>
        </w:rPr>
      </w:pPr>
      <w:bookmarkStart w:colFirst="0" w:colLast="0" w:name="_heading=h.f1vd54kwa09d" w:id="1"/>
      <w:bookmarkEnd w:id="1"/>
      <w:r w:rsidDel="00000000" w:rsidR="00000000" w:rsidRPr="00000000">
        <w:rPr>
          <w:rFonts w:ascii="Times New Roman" w:cs="Times New Roman" w:eastAsia="Times New Roman" w:hAnsi="Times New Roman"/>
          <w:b w:val="1"/>
          <w:color w:val="000000"/>
          <w:rtl w:val="0"/>
        </w:rPr>
        <w:t xml:space="preserve">Overview of the Software:</w:t>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w:t>
      </w:r>
      <w:r w:rsidDel="00000000" w:rsidR="00000000" w:rsidRPr="00000000">
        <w:rPr>
          <w:rFonts w:ascii="Times New Roman" w:cs="Times New Roman" w:eastAsia="Times New Roman" w:hAnsi="Times New Roman"/>
          <w:b w:val="1"/>
          <w:rtl w:val="0"/>
        </w:rPr>
        <w:t xml:space="preserve">Python Game Hub</w:t>
      </w:r>
      <w:r w:rsidDel="00000000" w:rsidR="00000000" w:rsidRPr="00000000">
        <w:rPr>
          <w:rFonts w:ascii="Times New Roman" w:cs="Times New Roman" w:eastAsia="Times New Roman" w:hAnsi="Times New Roman"/>
          <w:rtl w:val="0"/>
        </w:rPr>
        <w:t xml:space="preserve"> is a desktop-based, multi-game application developed as a capstone project for CMSC 495. Built using Python and the Pygame library, the software provides users with a seamless interface to play three mini-games: Tic Tac Toe, Trivia, and Breakout. The other option is the Information button, which requires internet for the README.md to get access to history, details, and testing. These games are integrated into a centralized Main Menu, allowing players to navigate easily between them with mouse input.  ⌨️🖱</w:t>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1186411</wp:posOffset>
            </wp:positionV>
            <wp:extent cx="3022118" cy="1697354"/>
            <wp:effectExtent b="0" l="0" r="0" t="0"/>
            <wp:wrapSquare wrapText="bothSides" distB="114300" distT="114300" distL="114300" distR="114300"/>
            <wp:docPr id="493"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3022118" cy="1697354"/>
                    </a:xfrm>
                    <a:prstGeom prst="rect"/>
                    <a:ln/>
                  </pic:spPr>
                </pic:pic>
              </a:graphicData>
            </a:graphic>
          </wp:anchor>
        </w:drawing>
      </w:r>
    </w:p>
    <w:p w:rsidR="00000000" w:rsidDel="00000000" w:rsidP="00000000" w:rsidRDefault="00000000" w:rsidRPr="00000000" w14:paraId="0000002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the Python Game Hub is to deliver an engaging, easy-to-use application that demonstrates modular design, teamwork, and core principles of software development, such as clean architecture, test-driven development, and multi-platform compatibility.</w:t>
      </w:r>
      <w:r w:rsidDel="00000000" w:rsidR="00000000" w:rsidRPr="00000000">
        <w:rPr>
          <w:rFonts w:ascii="Times New Roman" w:cs="Times New Roman" w:eastAsia="Times New Roman" w:hAnsi="Times New Roman"/>
          <w:rtl w:val="0"/>
        </w:rPr>
        <w:t xml:space="preserve"> ⚙️ 🛠️</w:t>
      </w:r>
    </w:p>
    <w:p w:rsidR="00000000" w:rsidDel="00000000" w:rsidP="00000000" w:rsidRDefault="00000000" w:rsidRPr="00000000" w14:paraId="000000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game was designed to be independent yet stylistically consistent, providing a unified player experience. The games were coded using object-oriented principles and feature a mix of real-time logic, artificial intelligence, UI design, and user input handling.  💻</w:t>
      </w:r>
    </w:p>
    <w:p w:rsidR="00000000" w:rsidDel="00000000" w:rsidP="00000000" w:rsidRDefault="00000000" w:rsidRPr="00000000" w14:paraId="0000002F">
      <w:pPr>
        <w:pStyle w:val="Heading1"/>
        <w:numPr>
          <w:ilvl w:val="0"/>
          <w:numId w:val="10"/>
        </w:numPr>
        <w:ind w:left="720" w:hanging="360"/>
        <w:rPr>
          <w:rFonts w:ascii="Times New Roman" w:cs="Times New Roman" w:eastAsia="Times New Roman" w:hAnsi="Times New Roman"/>
          <w:b w:val="1"/>
        </w:rPr>
      </w:pPr>
      <w:bookmarkStart w:colFirst="0" w:colLast="0" w:name="_heading=h.qaiqsp773k25" w:id="2"/>
      <w:bookmarkEnd w:id="2"/>
      <w:r w:rsidDel="00000000" w:rsidR="00000000" w:rsidRPr="00000000">
        <w:rPr>
          <w:rFonts w:ascii="Times New Roman" w:cs="Times New Roman" w:eastAsia="Times New Roman" w:hAnsi="Times New Roman"/>
          <w:b w:val="1"/>
          <w:color w:val="000000"/>
          <w:rtl w:val="0"/>
        </w:rPr>
        <w:t xml:space="preserve">Purpose of the User Guide:</w:t>
      </w:r>
      <w:r w:rsidDel="00000000" w:rsidR="00000000" w:rsidRPr="00000000">
        <w:rPr>
          <w:rtl w:val="0"/>
        </w:rPr>
      </w:r>
    </w:p>
    <w:p w:rsidR="00000000" w:rsidDel="00000000" w:rsidP="00000000" w:rsidRDefault="00000000" w:rsidRPr="00000000" w14:paraId="000000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user guide is to help players of all experience levels easily navigate and enjoy the </w:t>
      </w:r>
      <w:r w:rsidDel="00000000" w:rsidR="00000000" w:rsidRPr="00000000">
        <w:rPr>
          <w:rFonts w:ascii="Times New Roman" w:cs="Times New Roman" w:eastAsia="Times New Roman" w:hAnsi="Times New Roman"/>
          <w:b w:val="1"/>
          <w:rtl w:val="0"/>
        </w:rPr>
        <w:t xml:space="preserve">Python Game Hub</w:t>
      </w:r>
      <w:r w:rsidDel="00000000" w:rsidR="00000000" w:rsidRPr="00000000">
        <w:rPr>
          <w:rFonts w:ascii="Times New Roman" w:cs="Times New Roman" w:eastAsia="Times New Roman" w:hAnsi="Times New Roman"/>
          <w:rtl w:val="0"/>
        </w:rPr>
        <w:t xml:space="preserve">. This guide provides clear, step-by-step instructions on how to access each game, understand the rules, and use the controls to play effectively. ✍️</w:t>
      </w:r>
    </w:p>
    <w:p w:rsidR="00000000" w:rsidDel="00000000" w:rsidP="00000000" w:rsidRDefault="00000000" w:rsidRPr="00000000" w14:paraId="000000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With this guide, users will:</w:t>
      </w:r>
    </w:p>
    <w:p w:rsidR="00000000" w:rsidDel="00000000" w:rsidP="00000000" w:rsidRDefault="00000000" w:rsidRPr="00000000" w14:paraId="00000032">
      <w:pPr>
        <w:numPr>
          <w:ilvl w:val="0"/>
          <w:numId w:val="16"/>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Learn how to start the Game Hub and interact with the main menu.</w:t>
      </w:r>
    </w:p>
    <w:p w:rsidR="00000000" w:rsidDel="00000000" w:rsidP="00000000" w:rsidRDefault="00000000" w:rsidRPr="00000000" w14:paraId="00000033">
      <w:pPr>
        <w:numPr>
          <w:ilvl w:val="0"/>
          <w:numId w:val="16"/>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Understand how to play each mini-game: </w:t>
      </w:r>
      <w:r w:rsidDel="00000000" w:rsidR="00000000" w:rsidRPr="00000000">
        <w:rPr>
          <w:rFonts w:ascii="Times New Roman" w:cs="Times New Roman" w:eastAsia="Times New Roman" w:hAnsi="Times New Roman"/>
          <w:b w:val="1"/>
          <w:rtl w:val="0"/>
        </w:rPr>
        <w:t xml:space="preserve">Tic-Tac-Toe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Trivia</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Breakout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4">
      <w:pPr>
        <w:numPr>
          <w:ilvl w:val="0"/>
          <w:numId w:val="16"/>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Get familiar with game controls using the keyboard and mouse.</w:t>
      </w:r>
    </w:p>
    <w:p w:rsidR="00000000" w:rsidDel="00000000" w:rsidP="00000000" w:rsidRDefault="00000000" w:rsidRPr="00000000" w14:paraId="00000035">
      <w:pPr>
        <w:numPr>
          <w:ilvl w:val="0"/>
          <w:numId w:val="16"/>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Discover how scoring works and how to restart or exit games.</w:t>
      </w:r>
    </w:p>
    <w:p w:rsidR="00000000" w:rsidDel="00000000" w:rsidP="00000000" w:rsidRDefault="00000000" w:rsidRPr="00000000" w14:paraId="00000036">
      <w:pPr>
        <w:numPr>
          <w:ilvl w:val="0"/>
          <w:numId w:val="16"/>
        </w:numPr>
        <w:spacing w:after="24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Troubleshoot basic issues like freezing, sound not playing, or window resizing.</w:t>
      </w:r>
    </w:p>
    <w:p w:rsidR="00000000" w:rsidDel="00000000" w:rsidP="00000000" w:rsidRDefault="00000000" w:rsidRPr="00000000" w14:paraId="000000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Whether you’re a casual gamer looking for fun or just trying out each mini-game, this guide ensures you get the most out of your experience—without needing any technical knowledge.</w:t>
      </w:r>
    </w:p>
    <w:p w:rsidR="00000000" w:rsidDel="00000000" w:rsidP="00000000" w:rsidRDefault="00000000" w:rsidRPr="00000000" w14:paraId="00000038">
      <w:pPr>
        <w:pStyle w:val="Heading1"/>
        <w:numPr>
          <w:ilvl w:val="0"/>
          <w:numId w:val="10"/>
        </w:numPr>
        <w:ind w:left="720" w:hanging="360"/>
        <w:rPr>
          <w:rFonts w:ascii="Times New Roman" w:cs="Times New Roman" w:eastAsia="Times New Roman" w:hAnsi="Times New Roman"/>
          <w:b w:val="1"/>
        </w:rPr>
      </w:pPr>
      <w:bookmarkStart w:colFirst="0" w:colLast="0" w:name="_heading=h.huxp72qxzpf6" w:id="3"/>
      <w:bookmarkEnd w:id="3"/>
      <w:r w:rsidDel="00000000" w:rsidR="00000000" w:rsidRPr="00000000">
        <w:rPr>
          <w:rFonts w:ascii="Times New Roman" w:cs="Times New Roman" w:eastAsia="Times New Roman" w:hAnsi="Times New Roman"/>
          <w:b w:val="1"/>
          <w:color w:val="000000"/>
        </w:rPr>
        <w:drawing>
          <wp:anchor allowOverlap="1" behindDoc="0" distB="114300" distT="114300" distL="114300" distR="114300" hidden="0" layoutInCell="1" locked="0" relativeHeight="0" simplePos="0">
            <wp:simplePos x="0" y="0"/>
            <wp:positionH relativeFrom="page">
              <wp:posOffset>4467225</wp:posOffset>
            </wp:positionH>
            <wp:positionV relativeFrom="page">
              <wp:posOffset>1016508</wp:posOffset>
            </wp:positionV>
            <wp:extent cx="2238375" cy="1455854"/>
            <wp:effectExtent b="0" l="0" r="0" t="0"/>
            <wp:wrapSquare wrapText="left" distB="114300" distT="114300" distL="114300" distR="114300"/>
            <wp:docPr id="498"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2238375" cy="1455854"/>
                    </a:xfrm>
                    <a:prstGeom prst="rect"/>
                    <a:ln/>
                  </pic:spPr>
                </pic:pic>
              </a:graphicData>
            </a:graphic>
          </wp:anchor>
        </w:drawing>
      </w:r>
      <w:r w:rsidDel="00000000" w:rsidR="00000000" w:rsidRPr="00000000">
        <w:rPr>
          <w:rFonts w:ascii="Times New Roman" w:cs="Times New Roman" w:eastAsia="Times New Roman" w:hAnsi="Times New Roman"/>
          <w:b w:val="1"/>
          <w:color w:val="000000"/>
          <w:rtl w:val="0"/>
        </w:rPr>
        <w:t xml:space="preserve">Target Audience:</w:t>
      </w:r>
      <w:r w:rsidDel="00000000" w:rsidR="00000000" w:rsidRPr="00000000">
        <w:rPr>
          <w:rtl w:val="0"/>
        </w:rPr>
      </w:r>
    </w:p>
    <w:p w:rsidR="00000000" w:rsidDel="00000000" w:rsidP="00000000" w:rsidRDefault="00000000" w:rsidRPr="00000000" w14:paraId="00000039">
      <w:pPr>
        <w:spacing w:after="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A">
      <w:pPr>
        <w:ind w:firstLine="72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Python </w:t>
      </w:r>
      <w:r w:rsidDel="00000000" w:rsidR="00000000" w:rsidRPr="00000000">
        <w:rPr>
          <w:rFonts w:ascii="Times New Roman" w:cs="Times New Roman" w:eastAsia="Times New Roman" w:hAnsi="Times New Roman"/>
          <w:b w:val="1"/>
          <w:sz w:val="40"/>
          <w:szCs w:val="40"/>
          <w:rtl w:val="0"/>
        </w:rPr>
        <w:t xml:space="preserve">Game Hub</w:t>
      </w:r>
    </w:p>
    <w:p w:rsidR="00000000" w:rsidDel="00000000" w:rsidP="00000000" w:rsidRDefault="00000000" w:rsidRPr="00000000" w14:paraId="0000003B">
      <w:pPr>
        <w:ind w:firstLine="720"/>
        <w:rPr>
          <w:rFonts w:ascii="Times New Roman" w:cs="Times New Roman" w:eastAsia="Times New Roman" w:hAnsi="Times New Roman"/>
          <w:i w:val="1"/>
        </w:rPr>
      </w:pPr>
      <w:r w:rsidDel="00000000" w:rsidR="00000000" w:rsidRPr="00000000">
        <w:rPr>
          <w:rFonts w:ascii="Roboto" w:cs="Roboto" w:eastAsia="Roboto" w:hAnsi="Roboto"/>
          <w:color w:val="1f1f1f"/>
          <w:highlight w:val="white"/>
          <w:rtl w:val="0"/>
        </w:rPr>
        <w:t xml:space="preserve">🤗</w:t>
      </w:r>
      <w:r w:rsidDel="00000000" w:rsidR="00000000" w:rsidRPr="00000000">
        <w:rPr>
          <w:rFonts w:ascii="Roboto" w:cs="Roboto" w:eastAsia="Roboto" w:hAnsi="Roboto"/>
          <w:i w:val="1"/>
          <w:color w:val="1f1f1f"/>
          <w:highlight w:val="white"/>
          <w:rtl w:val="0"/>
        </w:rPr>
        <w:t xml:space="preserve"> </w:t>
      </w:r>
      <w:r w:rsidDel="00000000" w:rsidR="00000000" w:rsidRPr="00000000">
        <w:rPr>
          <w:rFonts w:ascii="Times New Roman" w:cs="Times New Roman" w:eastAsia="Times New Roman" w:hAnsi="Times New Roman"/>
          <w:i w:val="1"/>
          <w:rtl w:val="0"/>
        </w:rPr>
        <w:t xml:space="preserve">Built-In Gaming for Shared Spaces</w:t>
      </w:r>
    </w:p>
    <w:p w:rsidR="00000000" w:rsidDel="00000000" w:rsidP="00000000" w:rsidRDefault="00000000" w:rsidRPr="00000000" w14:paraId="0000003C">
      <w:pPr>
        <w:spacing w:after="200"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Game Hub is a simple, app-based gaming portal designed to be pre-installed by default on shared devices in schools, libraries, and hotels. This application features a collection of nostalgic, easy-to-play games such as Tic-Tac-Toe, Breakout, and Trivia. It is built with inclusivity in mind, ensuring that users of all age groups can enjoy quick, engaging games without the need to log in or connect to the internet. The Game Hub provides a fast, fun, and frictionless experience perfect for public settings.</w:t>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1514475</wp:posOffset>
            </wp:positionV>
            <wp:extent cx="2238375" cy="1607482"/>
            <wp:effectExtent b="0" l="0" r="0" t="0"/>
            <wp:wrapSquare wrapText="bothSides" distB="114300" distT="114300" distL="114300" distR="114300"/>
            <wp:docPr id="520"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2238375" cy="1607482"/>
                    </a:xfrm>
                    <a:prstGeom prst="rect"/>
                    <a:ln/>
                  </pic:spPr>
                </pic:pic>
              </a:graphicData>
            </a:graphic>
          </wp:anchor>
        </w:drawing>
      </w:r>
    </w:p>
    <w:p w:rsidR="00000000" w:rsidDel="00000000" w:rsidP="00000000" w:rsidRDefault="00000000" w:rsidRPr="00000000" w14:paraId="0000003D">
      <w:pPr>
        <w:spacing w:after="200"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app addresses the need for hassle-free entertainment in shared spaces. By eliminating the need for setup, downloads, or accounts, it simplifies access to digital entertainment. Whether it's a short mental break for students, a quick distraction for hotel guests, or light recreation for library visitors, The Game Hub enhances user experience without demanding administrative maintenance or supervision. </w:t>
      </w:r>
      <w:r w:rsidDel="00000000" w:rsidR="00000000" w:rsidRPr="00000000">
        <w:drawing>
          <wp:anchor allowOverlap="1" behindDoc="0" distB="114300" distT="114300" distL="118872" distR="118872" hidden="0" layoutInCell="1" locked="0" relativeHeight="0" simplePos="0">
            <wp:simplePos x="0" y="0"/>
            <wp:positionH relativeFrom="column">
              <wp:posOffset>4573</wp:posOffset>
            </wp:positionH>
            <wp:positionV relativeFrom="paragraph">
              <wp:posOffset>1790700</wp:posOffset>
            </wp:positionV>
            <wp:extent cx="2238375" cy="1274520"/>
            <wp:effectExtent b="0" l="0" r="0" t="0"/>
            <wp:wrapSquare wrapText="bothSides" distB="114300" distT="114300" distL="118872" distR="118872"/>
            <wp:docPr id="519"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2238375" cy="1274520"/>
                    </a:xfrm>
                    <a:prstGeom prst="rect"/>
                    <a:ln/>
                  </pic:spPr>
                </pic:pic>
              </a:graphicData>
            </a:graphic>
          </wp:anchor>
        </w:drawing>
      </w:r>
    </w:p>
    <w:p w:rsidR="00000000" w:rsidDel="00000000" w:rsidP="00000000" w:rsidRDefault="00000000" w:rsidRPr="00000000" w14:paraId="0000003E">
      <w:pPr>
        <w:spacing w:after="200"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Game Hub targets institutions that serve diverse user bases—primarily educational environments, hospitality venues, and public information centers. Decision-makers such as IT administrators, library coordinators, and guest experience managers are the primary audience for this app. These stakeholders prioritize simplicity, reliability, and universal appeal in the software they provide to their communities.</w:t>
      </w:r>
    </w:p>
    <w:p w:rsidR="00000000" w:rsidDel="00000000" w:rsidP="00000000" w:rsidRDefault="00000000" w:rsidRPr="00000000" w14:paraId="0000003F">
      <w:pPr>
        <w:spacing w:after="200"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offering offline functionality, a clean and intuitive interface, and games that promote safe, distraction-free fun, The Game Hub stands out as a ready-to-use solution. It includes a two-player Trivia mode to encourage social engagement, making it ideal for short bursts of activity during downtime or waiting periods. Its pre-installed nature ensures that it's always available, regardless of internet access or user login status. ​​Ultimately, The Game Hub is more than just a collection of games—it’s a digital amenity that brings effortless enjoyment to public and semi-public environments. Its low-maintenance design and high accessibility make it a valuable addition to any shared-use device, fostering positive engagement through nostalgia and simplicity.</w:t>
      </w:r>
      <w:r w:rsidDel="00000000" w:rsidR="00000000" w:rsidRPr="00000000">
        <w:rPr>
          <w:rtl w:val="0"/>
        </w:rPr>
      </w:r>
    </w:p>
    <w:p w:rsidR="00000000" w:rsidDel="00000000" w:rsidP="00000000" w:rsidRDefault="00000000" w:rsidRPr="00000000" w14:paraId="00000040">
      <w:pPr>
        <w:pStyle w:val="Heading1"/>
        <w:numPr>
          <w:ilvl w:val="0"/>
          <w:numId w:val="10"/>
        </w:numPr>
        <w:ind w:left="720" w:hanging="360"/>
        <w:rPr>
          <w:rFonts w:ascii="Times New Roman" w:cs="Times New Roman" w:eastAsia="Times New Roman" w:hAnsi="Times New Roman"/>
          <w:b w:val="1"/>
        </w:rPr>
      </w:pPr>
      <w:bookmarkStart w:colFirst="0" w:colLast="0" w:name="_heading=h.aqx590mz5m2f" w:id="4"/>
      <w:bookmarkEnd w:id="4"/>
      <w:r w:rsidDel="00000000" w:rsidR="00000000" w:rsidRPr="00000000">
        <w:rPr>
          <w:rFonts w:ascii="Times New Roman" w:cs="Times New Roman" w:eastAsia="Times New Roman" w:hAnsi="Times New Roman"/>
          <w:b w:val="1"/>
          <w:color w:val="000000"/>
          <w:rtl w:val="0"/>
        </w:rPr>
        <w:t xml:space="preserve">Getting Started:</w:t>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To get started, this is a very quick </w:t>
      </w:r>
      <w:r w:rsidDel="00000000" w:rsidR="00000000" w:rsidRPr="00000000">
        <w:rPr>
          <w:rFonts w:ascii="Times New Roman" w:cs="Times New Roman" w:eastAsia="Times New Roman" w:hAnsi="Times New Roman"/>
          <w:b w:val="1"/>
          <w:i w:val="1"/>
          <w:rtl w:val="0"/>
        </w:rPr>
        <w:t xml:space="preserve">summary </w:t>
      </w:r>
      <w:r w:rsidDel="00000000" w:rsidR="00000000" w:rsidRPr="00000000">
        <w:rPr>
          <w:rFonts w:ascii="Times New Roman" w:cs="Times New Roman" w:eastAsia="Times New Roman" w:hAnsi="Times New Roman"/>
          <w:b w:val="1"/>
          <w:rtl w:val="0"/>
        </w:rPr>
        <w:t xml:space="preserve">of the User Guide to skip the detailed steps!</w:t>
      </w:r>
    </w:p>
    <w:p w:rsidR="00000000" w:rsidDel="00000000" w:rsidP="00000000" w:rsidRDefault="00000000" w:rsidRPr="00000000" w14:paraId="00000042">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i w:val="1"/>
          <w:sz w:val="26"/>
          <w:szCs w:val="26"/>
          <w:rtl w:val="0"/>
        </w:rPr>
        <w:t xml:space="preserve">System Requirements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160570</wp:posOffset>
            </wp:positionV>
            <wp:extent cx="1278792" cy="800100"/>
            <wp:effectExtent b="0" l="0" r="0" t="0"/>
            <wp:wrapSquare wrapText="bothSides" distB="114300" distT="114300" distL="114300" distR="114300"/>
            <wp:docPr descr="Windows — Story" id="494" name="image35.jpg"/>
            <a:graphic>
              <a:graphicData uri="http://schemas.openxmlformats.org/drawingml/2006/picture">
                <pic:pic>
                  <pic:nvPicPr>
                    <pic:cNvPr descr="Windows — Story" id="0" name="image35.jpg"/>
                    <pic:cNvPicPr preferRelativeResize="0"/>
                  </pic:nvPicPr>
                  <pic:blipFill>
                    <a:blip r:embed="rId15"/>
                    <a:srcRect b="0" l="0" r="0" t="0"/>
                    <a:stretch>
                      <a:fillRect/>
                    </a:stretch>
                  </pic:blipFill>
                  <pic:spPr>
                    <a:xfrm>
                      <a:off x="0" y="0"/>
                      <a:ext cx="1278792" cy="800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5143500</wp:posOffset>
            </wp:positionH>
            <wp:positionV relativeFrom="paragraph">
              <wp:posOffset>211162</wp:posOffset>
            </wp:positionV>
            <wp:extent cx="871538" cy="798909"/>
            <wp:effectExtent b="0" l="0" r="0" t="0"/>
            <wp:wrapSquare wrapText="bothSides" distB="114300" distT="114300" distL="114300" distR="114300"/>
            <wp:docPr descr="macOS | Logopedia | Fandom" id="487" name="image13.png"/>
            <a:graphic>
              <a:graphicData uri="http://schemas.openxmlformats.org/drawingml/2006/picture">
                <pic:pic>
                  <pic:nvPicPr>
                    <pic:cNvPr descr="macOS | Logopedia | Fandom" id="0" name="image13.png"/>
                    <pic:cNvPicPr preferRelativeResize="0"/>
                  </pic:nvPicPr>
                  <pic:blipFill>
                    <a:blip r:embed="rId16"/>
                    <a:srcRect b="0" l="0" r="0" t="0"/>
                    <a:stretch>
                      <a:fillRect/>
                    </a:stretch>
                  </pic:blipFill>
                  <pic:spPr>
                    <a:xfrm>
                      <a:off x="0" y="0"/>
                      <a:ext cx="871538" cy="7989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209550</wp:posOffset>
            </wp:positionV>
            <wp:extent cx="938213" cy="938213"/>
            <wp:effectExtent b="0" l="0" r="0" t="0"/>
            <wp:wrapSquare wrapText="bothSides" distB="114300" distT="114300" distL="114300" distR="114300"/>
            <wp:docPr id="48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938213" cy="938213"/>
                    </a:xfrm>
                    <a:prstGeom prst="rect"/>
                    <a:ln/>
                  </pic:spPr>
                </pic:pic>
              </a:graphicData>
            </a:graphic>
          </wp:anchor>
        </w:drawing>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Operating System: Window, MacOS, or Linux</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 Version: 3.9 or higher</w:t>
      </w:r>
    </w:p>
    <w:p w:rsidR="00000000" w:rsidDel="00000000" w:rsidP="00000000" w:rsidRDefault="00000000" w:rsidRPr="00000000" w14:paraId="00000045">
      <w:pPr>
        <w:ind w:left="0" w:firstLine="0"/>
        <w:rPr>
          <w:rFonts w:ascii="Helvetica Neue" w:cs="Helvetica Neue" w:eastAsia="Helvetica Neue" w:hAnsi="Helvetica Neue"/>
          <w:sz w:val="28"/>
          <w:szCs w:val="28"/>
          <w:highlight w:val="cyan"/>
        </w:rPr>
      </w:pPr>
      <w:r w:rsidDel="00000000" w:rsidR="00000000" w:rsidRPr="00000000">
        <w:rPr>
          <w:rFonts w:ascii="Times New Roman" w:cs="Times New Roman" w:eastAsia="Times New Roman" w:hAnsi="Times New Roman"/>
          <w:rtl w:val="0"/>
        </w:rPr>
        <w:t xml:space="preserve">Required libraries: pygame, numpy, pyautogui</w:t>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i w:val="1"/>
          <w:rtl w:val="0"/>
        </w:rPr>
        <w:t xml:space="preserve">Installation Instruction</w:t>
      </w:r>
    </w:p>
    <w:p w:rsidR="00000000" w:rsidDel="00000000" w:rsidP="00000000" w:rsidRDefault="00000000" w:rsidRPr="00000000" w14:paraId="00000047">
      <w:pPr>
        <w:numPr>
          <w:ilvl w:val="0"/>
          <w:numId w:val="1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Clone the Repository</w:t>
      </w:r>
    </w:p>
    <w:p w:rsidR="00000000" w:rsidDel="00000000" w:rsidP="00000000" w:rsidRDefault="00000000" w:rsidRPr="00000000" w14:paraId="0000004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Github link provided: </w:t>
      </w:r>
      <w:hyperlink r:id="rId18">
        <w:r w:rsidDel="00000000" w:rsidR="00000000" w:rsidRPr="00000000">
          <w:rPr>
            <w:rFonts w:ascii="Times New Roman" w:cs="Times New Roman" w:eastAsia="Times New Roman" w:hAnsi="Times New Roman"/>
            <w:color w:val="1155cc"/>
            <w:u w:val="single"/>
            <w:rtl w:val="0"/>
          </w:rPr>
          <w:t xml:space="preserve">https://github.com/javonpayne100/CMSC495Capstone/tree/main</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‘Code’ and click the copy button to copy the</w:t>
      </w:r>
      <w:r w:rsidDel="00000000" w:rsidR="00000000" w:rsidRPr="00000000">
        <w:rPr>
          <w:rFonts w:ascii="Times New Roman" w:cs="Times New Roman" w:eastAsia="Times New Roman" w:hAnsi="Times New Roman"/>
          <w:rtl w:val="0"/>
        </w:rPr>
        <w:t xml:space="preserve"> project.</w:t>
      </w: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33938" cy="1313372"/>
            <wp:effectExtent b="0" l="0" r="0" t="0"/>
            <wp:docPr id="517"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4833938" cy="131337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4533900</wp:posOffset>
                </wp:positionH>
                <wp:positionV relativeFrom="paragraph">
                  <wp:posOffset>1057275</wp:posOffset>
                </wp:positionV>
                <wp:extent cx="609600" cy="561975"/>
                <wp:effectExtent b="0" l="0" r="0" t="0"/>
                <wp:wrapNone/>
                <wp:docPr id="465" name=""/>
                <a:graphic>
                  <a:graphicData uri="http://schemas.microsoft.com/office/word/2010/wordprocessingShape">
                    <wps:wsp>
                      <wps:cNvCnPr/>
                      <wps:spPr>
                        <a:xfrm flipH="1" rot="10800000">
                          <a:off x="911425" y="2110225"/>
                          <a:ext cx="594300" cy="544800"/>
                        </a:xfrm>
                        <a:prstGeom prst="straightConnector1">
                          <a:avLst/>
                        </a:prstGeom>
                        <a:noFill/>
                        <a:ln cap="flat" cmpd="sng" w="76200">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4533900</wp:posOffset>
                </wp:positionH>
                <wp:positionV relativeFrom="paragraph">
                  <wp:posOffset>1057275</wp:posOffset>
                </wp:positionV>
                <wp:extent cx="609600" cy="561975"/>
                <wp:effectExtent b="0" l="0" r="0" t="0"/>
                <wp:wrapNone/>
                <wp:docPr id="465" name="image53.png"/>
                <a:graphic>
                  <a:graphicData uri="http://schemas.openxmlformats.org/drawingml/2006/picture">
                    <pic:pic>
                      <pic:nvPicPr>
                        <pic:cNvPr id="0" name="image53.png"/>
                        <pic:cNvPicPr preferRelativeResize="0"/>
                      </pic:nvPicPr>
                      <pic:blipFill>
                        <a:blip r:embed="rId7"/>
                        <a:srcRect/>
                        <a:stretch>
                          <a:fillRect/>
                        </a:stretch>
                      </pic:blipFill>
                      <pic:spPr>
                        <a:xfrm>
                          <a:off x="0" y="0"/>
                          <a:ext cx="609600" cy="561975"/>
                        </a:xfrm>
                        <a:prstGeom prst="rect"/>
                        <a:ln/>
                      </pic:spPr>
                    </pic:pic>
                  </a:graphicData>
                </a:graphic>
              </wp:anchor>
            </w:drawing>
          </mc:Fallback>
        </mc:AlternateContent>
      </w:r>
    </w:p>
    <w:p w:rsidR="00000000" w:rsidDel="00000000" w:rsidP="00000000" w:rsidRDefault="00000000" w:rsidRPr="00000000" w14:paraId="0000004B">
      <w:pPr>
        <w:numPr>
          <w:ilvl w:val="0"/>
          <w:numId w:val="11"/>
        </w:numPr>
        <w:spacing w:after="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Set Up the Environment 🌐</w:t>
      </w:r>
      <w:r w:rsidDel="00000000" w:rsidR="00000000" w:rsidRPr="00000000">
        <w:rPr>
          <w:rtl w:val="0"/>
        </w:rPr>
      </w:r>
    </w:p>
    <w:p w:rsidR="00000000" w:rsidDel="00000000" w:rsidP="00000000" w:rsidRDefault="00000000" w:rsidRPr="00000000" w14:paraId="0000004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Install all dependencies through the following command in the terminal/command prompt inside the project directory once you have the project installed/downloaded:</w:t>
        <w:br w:type="textWrapping"/>
      </w:r>
      <w:r w:rsidDel="00000000" w:rsidR="00000000" w:rsidRPr="00000000">
        <w:rPr>
          <w:rFonts w:ascii="Times New Roman" w:cs="Times New Roman" w:eastAsia="Times New Roman" w:hAnsi="Times New Roman"/>
        </w:rPr>
        <w:drawing>
          <wp:inline distB="114300" distT="114300" distL="114300" distR="114300">
            <wp:extent cx="5943600" cy="152400"/>
            <wp:effectExtent b="0" l="0" r="0" t="0"/>
            <wp:docPr id="501"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11"/>
        </w:numPr>
        <w:spacing w:after="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Launch Game Hub ▶️</w:t>
      </w:r>
      <w:r w:rsidDel="00000000" w:rsidR="00000000" w:rsidRPr="00000000">
        <w:rPr>
          <w:rtl w:val="0"/>
        </w:rPr>
      </w:r>
    </w:p>
    <w:p w:rsidR="00000000" w:rsidDel="00000000" w:rsidP="00000000" w:rsidRDefault="00000000" w:rsidRPr="00000000" w14:paraId="0000004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setting up your environment, you can enter `python MainMenu.py` in the terminal, inside your project directory to launch the Game Hub.</w:t>
      </w:r>
    </w:p>
    <w:p w:rsidR="00000000" w:rsidDel="00000000" w:rsidP="00000000" w:rsidRDefault="00000000" w:rsidRPr="00000000" w14:paraId="0000004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3200"/>
            <wp:effectExtent b="0" l="0" r="0" t="0"/>
            <wp:docPr id="47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3"/>
        <w:keepNext w:val="0"/>
        <w:keepLines w:val="0"/>
        <w:spacing w:after="0" w:before="0" w:line="240" w:lineRule="auto"/>
        <w:rPr>
          <w:rFonts w:ascii="Times New Roman" w:cs="Times New Roman" w:eastAsia="Times New Roman" w:hAnsi="Times New Roman"/>
          <w:b w:val="1"/>
          <w:color w:val="000000"/>
          <w:sz w:val="26"/>
          <w:szCs w:val="26"/>
        </w:rPr>
      </w:pPr>
      <w:bookmarkStart w:colFirst="0" w:colLast="0" w:name="_heading=h.98mf875eprkn" w:id="5"/>
      <w:bookmarkEnd w:id="5"/>
      <w:r w:rsidDel="00000000" w:rsidR="00000000" w:rsidRPr="00000000">
        <w:rPr>
          <w:rFonts w:ascii="Times New Roman" w:cs="Times New Roman" w:eastAsia="Times New Roman" w:hAnsi="Times New Roman"/>
          <w:b w:val="1"/>
          <w:color w:val="000000"/>
          <w:sz w:val="26"/>
          <w:szCs w:val="26"/>
          <w:rtl w:val="0"/>
        </w:rPr>
        <w:t xml:space="preserve">🎮 4. Quick Controls and Navigation</w:t>
      </w:r>
    </w:p>
    <w:p w:rsidR="00000000" w:rsidDel="00000000" w:rsidP="00000000" w:rsidRDefault="00000000" w:rsidRPr="00000000" w14:paraId="00000051">
      <w:pPr>
        <w:numPr>
          <w:ilvl w:val="1"/>
          <w:numId w:val="10"/>
        </w:numPr>
        <w:spacing w:after="0" w:before="0"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Once on the Main Menu</w:t>
      </w:r>
    </w:p>
    <w:p w:rsidR="00000000" w:rsidDel="00000000" w:rsidP="00000000" w:rsidRDefault="00000000" w:rsidRPr="00000000" w14:paraId="00000052">
      <w:pPr>
        <w:numPr>
          <w:ilvl w:val="1"/>
          <w:numId w:val="10"/>
        </w:numPr>
        <w:spacing w:after="0" w:before="0"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your mouse to navigate the main menu.</w:t>
      </w:r>
    </w:p>
    <w:p w:rsidR="00000000" w:rsidDel="00000000" w:rsidP="00000000" w:rsidRDefault="00000000" w:rsidRPr="00000000" w14:paraId="00000053">
      <w:pPr>
        <w:numPr>
          <w:ilvl w:val="1"/>
          <w:numId w:val="10"/>
        </w:numPr>
        <w:spacing w:after="0" w:before="0"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Click 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4">
      <w:pPr>
        <w:numPr>
          <w:ilvl w:val="2"/>
          <w:numId w:val="10"/>
        </w:numPr>
        <w:spacing w:after="0" w:before="0" w:line="240" w:lineRule="auto"/>
        <w:ind w:left="2160" w:hanging="18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"Tic-Tac-Toe"</w:t>
      </w:r>
      <w:r w:rsidDel="00000000" w:rsidR="00000000" w:rsidRPr="00000000">
        <w:rPr>
          <w:rFonts w:ascii="Times New Roman" w:cs="Times New Roman" w:eastAsia="Times New Roman" w:hAnsi="Times New Roman"/>
          <w:rtl w:val="0"/>
        </w:rPr>
        <w:t xml:space="preserve"> to play vs AI</w:t>
      </w:r>
    </w:p>
    <w:p w:rsidR="00000000" w:rsidDel="00000000" w:rsidP="00000000" w:rsidRDefault="00000000" w:rsidRPr="00000000" w14:paraId="00000055">
      <w:pPr>
        <w:numPr>
          <w:ilvl w:val="2"/>
          <w:numId w:val="10"/>
        </w:numPr>
        <w:spacing w:after="0" w:before="0" w:line="240" w:lineRule="auto"/>
        <w:ind w:left="2160" w:hanging="18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"Trivia"</w:t>
      </w:r>
      <w:r w:rsidDel="00000000" w:rsidR="00000000" w:rsidRPr="00000000">
        <w:rPr>
          <w:rFonts w:ascii="Times New Roman" w:cs="Times New Roman" w:eastAsia="Times New Roman" w:hAnsi="Times New Roman"/>
          <w:rtl w:val="0"/>
        </w:rPr>
        <w:t xml:space="preserve"> to answer questions against a timer</w:t>
      </w:r>
    </w:p>
    <w:p w:rsidR="00000000" w:rsidDel="00000000" w:rsidP="00000000" w:rsidRDefault="00000000" w:rsidRPr="00000000" w14:paraId="00000056">
      <w:pPr>
        <w:numPr>
          <w:ilvl w:val="2"/>
          <w:numId w:val="10"/>
        </w:numPr>
        <w:spacing w:after="0" w:before="0" w:line="240" w:lineRule="auto"/>
        <w:ind w:left="2160" w:hanging="18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"Breakout"</w:t>
      </w:r>
      <w:r w:rsidDel="00000000" w:rsidR="00000000" w:rsidRPr="00000000">
        <w:rPr>
          <w:rFonts w:ascii="Times New Roman" w:cs="Times New Roman" w:eastAsia="Times New Roman" w:hAnsi="Times New Roman"/>
          <w:rtl w:val="0"/>
        </w:rPr>
        <w:t xml:space="preserve"> to destroy bricks with a bouncing ball</w:t>
      </w:r>
    </w:p>
    <w:p w:rsidR="00000000" w:rsidDel="00000000" w:rsidP="00000000" w:rsidRDefault="00000000" w:rsidRPr="00000000" w14:paraId="00000057">
      <w:pPr>
        <w:numPr>
          <w:ilvl w:val="2"/>
          <w:numId w:val="10"/>
        </w:numPr>
        <w:spacing w:after="0" w:before="0" w:line="240" w:lineRule="auto"/>
        <w:ind w:left="2160" w:hanging="18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"Information"</w:t>
      </w:r>
      <w:r w:rsidDel="00000000" w:rsidR="00000000" w:rsidRPr="00000000">
        <w:rPr>
          <w:rFonts w:ascii="Times New Roman" w:cs="Times New Roman" w:eastAsia="Times New Roman" w:hAnsi="Times New Roman"/>
          <w:rtl w:val="0"/>
        </w:rPr>
        <w:t xml:space="preserve"> to open the GitHub project page</w:t>
      </w:r>
    </w:p>
    <w:p w:rsidR="00000000" w:rsidDel="00000000" w:rsidP="00000000" w:rsidRDefault="00000000" w:rsidRPr="00000000" w14:paraId="00000058">
      <w:pPr>
        <w:numPr>
          <w:ilvl w:val="2"/>
          <w:numId w:val="10"/>
        </w:numPr>
        <w:spacing w:after="0" w:before="0" w:line="240" w:lineRule="auto"/>
        <w:ind w:left="2160" w:hanging="18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"Exit"</w:t>
      </w:r>
      <w:r w:rsidDel="00000000" w:rsidR="00000000" w:rsidRPr="00000000">
        <w:rPr>
          <w:rFonts w:ascii="Times New Roman" w:cs="Times New Roman" w:eastAsia="Times New Roman" w:hAnsi="Times New Roman"/>
          <w:rtl w:val="0"/>
        </w:rPr>
        <w:t xml:space="preserve"> to close the game hub</w:t>
      </w:r>
      <w:r w:rsidDel="00000000" w:rsidR="00000000" w:rsidRPr="00000000">
        <w:rPr>
          <w:rtl w:val="0"/>
        </w:rPr>
      </w:r>
    </w:p>
    <w:p w:rsidR="00000000" w:rsidDel="00000000" w:rsidP="00000000" w:rsidRDefault="00000000" w:rsidRPr="00000000" w14:paraId="00000059">
      <w:pPr>
        <w:spacing w:after="0" w:before="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⚠️Note: Refer to the </w:t>
      </w:r>
      <w:hyperlink w:anchor="_heading=h.m7a7vsnbn6m4">
        <w:r w:rsidDel="00000000" w:rsidR="00000000" w:rsidRPr="00000000">
          <w:rPr>
            <w:rFonts w:ascii="Times New Roman" w:cs="Times New Roman" w:eastAsia="Times New Roman" w:hAnsi="Times New Roman"/>
            <w:b w:val="1"/>
            <w:color w:val="1155cc"/>
            <w:u w:val="single"/>
            <w:rtl w:val="0"/>
          </w:rPr>
          <w:t xml:space="preserve">Installation</w:t>
        </w:r>
      </w:hyperlink>
      <w:r w:rsidDel="00000000" w:rsidR="00000000" w:rsidRPr="00000000">
        <w:rPr>
          <w:rFonts w:ascii="Times New Roman" w:cs="Times New Roman" w:eastAsia="Times New Roman" w:hAnsi="Times New Roman"/>
          <w:b w:val="1"/>
          <w:rtl w:val="0"/>
        </w:rPr>
        <w:t xml:space="preserve"> and </w:t>
      </w:r>
      <w:hyperlink w:anchor="_heading=h.r5d6r84llz2i">
        <w:r w:rsidDel="00000000" w:rsidR="00000000" w:rsidRPr="00000000">
          <w:rPr>
            <w:rFonts w:ascii="Times New Roman" w:cs="Times New Roman" w:eastAsia="Times New Roman" w:hAnsi="Times New Roman"/>
            <w:b w:val="1"/>
            <w:color w:val="1155cc"/>
            <w:u w:val="single"/>
            <w:rtl w:val="0"/>
          </w:rPr>
          <w:t xml:space="preserve">System </w:t>
        </w:r>
      </w:hyperlink>
      <w:r w:rsidDel="00000000" w:rsidR="00000000" w:rsidRPr="00000000">
        <w:rPr>
          <w:rFonts w:ascii="Times New Roman" w:cs="Times New Roman" w:eastAsia="Times New Roman" w:hAnsi="Times New Roman"/>
          <w:b w:val="1"/>
          <w:rtl w:val="0"/>
        </w:rPr>
        <w:t xml:space="preserve">/ </w:t>
      </w:r>
      <w:hyperlink r:id="rId22">
        <w:r w:rsidDel="00000000" w:rsidR="00000000" w:rsidRPr="00000000">
          <w:rPr>
            <w:rFonts w:ascii="Times New Roman" w:cs="Times New Roman" w:eastAsia="Times New Roman" w:hAnsi="Times New Roman"/>
            <w:b w:val="1"/>
            <w:color w:val="1155cc"/>
            <w:u w:val="single"/>
            <w:rtl w:val="0"/>
          </w:rPr>
          <w:t xml:space="preserve">README.md </w:t>
        </w:r>
      </w:hyperlink>
      <w:r w:rsidDel="00000000" w:rsidR="00000000" w:rsidRPr="00000000">
        <w:rPr>
          <w:rFonts w:ascii="Times New Roman" w:cs="Times New Roman" w:eastAsia="Times New Roman" w:hAnsi="Times New Roman"/>
          <w:b w:val="1"/>
          <w:rtl w:val="0"/>
        </w:rPr>
        <w:t xml:space="preserve">for more steps.</w:t>
      </w:r>
      <w:r w:rsidDel="00000000" w:rsidR="00000000" w:rsidRPr="00000000">
        <w:rPr>
          <w:rtl w:val="0"/>
        </w:rPr>
      </w:r>
    </w:p>
    <w:p w:rsidR="00000000" w:rsidDel="00000000" w:rsidP="00000000" w:rsidRDefault="00000000" w:rsidRPr="00000000" w14:paraId="0000005B">
      <w:pPr>
        <w:pStyle w:val="Heading1"/>
        <w:numPr>
          <w:ilvl w:val="0"/>
          <w:numId w:val="10"/>
        </w:numPr>
        <w:ind w:left="720" w:hanging="360"/>
        <w:rPr>
          <w:rFonts w:ascii="Times New Roman" w:cs="Times New Roman" w:eastAsia="Times New Roman" w:hAnsi="Times New Roman"/>
          <w:b w:val="1"/>
        </w:rPr>
      </w:pPr>
      <w:bookmarkStart w:colFirst="0" w:colLast="0" w:name="_heading=h.m7a7vsnbn6m4" w:id="6"/>
      <w:bookmarkEnd w:id="6"/>
      <w:r w:rsidDel="00000000" w:rsidR="00000000" w:rsidRPr="00000000">
        <w:rPr>
          <w:rFonts w:ascii="Times New Roman" w:cs="Times New Roman" w:eastAsia="Times New Roman" w:hAnsi="Times New Roman"/>
          <w:b w:val="1"/>
          <w:color w:val="000000"/>
          <w:rtl w:val="0"/>
        </w:rPr>
        <w:t xml:space="preserve">Installation Instructions:</w:t>
      </w:r>
      <w:r w:rsidDel="00000000" w:rsidR="00000000" w:rsidRPr="00000000">
        <w:rPr>
          <w:rtl w:val="0"/>
        </w:rPr>
      </w:r>
    </w:p>
    <w:p w:rsidR="00000000" w:rsidDel="00000000" w:rsidP="00000000" w:rsidRDefault="00000000" w:rsidRPr="00000000" w14:paraId="0000005C">
      <w:pPr>
        <w:spacing w:after="240" w:before="0" w:lineRule="auto"/>
        <w:rPr>
          <w:rFonts w:ascii="Times New Roman" w:cs="Times New Roman" w:eastAsia="Times New Roman" w:hAnsi="Times New Roman"/>
          <w:b w:val="1"/>
        </w:rPr>
      </w:pPr>
      <w:sdt>
        <w:sdtPr>
          <w:tag w:val="goog_rdk_0"/>
        </w:sdtPr>
        <w:sdtContent>
          <w:r w:rsidDel="00000000" w:rsidR="00000000" w:rsidRPr="00000000">
            <w:rPr>
              <w:rFonts w:ascii="Arial Unicode MS" w:cs="Arial Unicode MS" w:eastAsia="Arial Unicode MS" w:hAnsi="Arial Unicode MS"/>
              <w:b w:val="1"/>
              <w:rtl w:val="0"/>
            </w:rPr>
            <w:t xml:space="preserve">❗This should be more detailed instructions if the </w:t>
          </w:r>
        </w:sdtContent>
      </w:sdt>
      <w:hyperlink w:anchor="_heading=h.aqx590mz5m2f">
        <w:r w:rsidDel="00000000" w:rsidR="00000000" w:rsidRPr="00000000">
          <w:rPr>
            <w:rFonts w:ascii="Times New Roman" w:cs="Times New Roman" w:eastAsia="Times New Roman" w:hAnsi="Times New Roman"/>
            <w:b w:val="1"/>
            <w:color w:val="1155cc"/>
            <w:u w:val="single"/>
            <w:rtl w:val="0"/>
          </w:rPr>
          <w:t xml:space="preserve">Getting Started</w:t>
        </w:r>
      </w:hyperlink>
      <w:r w:rsidDel="00000000" w:rsidR="00000000" w:rsidRPr="00000000">
        <w:rPr>
          <w:rFonts w:ascii="Times New Roman" w:cs="Times New Roman" w:eastAsia="Times New Roman" w:hAnsi="Times New Roman"/>
          <w:b w:val="1"/>
          <w:rtl w:val="0"/>
        </w:rPr>
        <w:t xml:space="preserve"> Section is not enough!</w:t>
      </w:r>
    </w:p>
    <w:p w:rsidR="00000000" w:rsidDel="00000000" w:rsidP="00000000" w:rsidRDefault="00000000" w:rsidRPr="00000000" w14:paraId="0000005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1: Download as Zip (No GitHub Account Required)</w:t>
      </w:r>
    </w:p>
    <w:p w:rsidR="00000000" w:rsidDel="00000000" w:rsidP="00000000" w:rsidRDefault="00000000" w:rsidRPr="00000000" w14:paraId="0000005E">
      <w:pPr>
        <w:numPr>
          <w:ilvl w:val="0"/>
          <w:numId w:val="18"/>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the GitHub repository:</w:t>
        <w:br w:type="textWrapping"/>
      </w:r>
      <w:hyperlink r:id="rId23">
        <w:r w:rsidDel="00000000" w:rsidR="00000000" w:rsidRPr="00000000">
          <w:rPr>
            <w:rFonts w:ascii="Times New Roman" w:cs="Times New Roman" w:eastAsia="Times New Roman" w:hAnsi="Times New Roman"/>
            <w:rtl w:val="0"/>
          </w:rPr>
          <w:t xml:space="preserve"> </w:t>
        </w:r>
      </w:hyperlink>
      <w:hyperlink r:id="rId24">
        <w:r w:rsidDel="00000000" w:rsidR="00000000" w:rsidRPr="00000000">
          <w:rPr>
            <w:rFonts w:ascii="Times New Roman" w:cs="Times New Roman" w:eastAsia="Times New Roman" w:hAnsi="Times New Roman"/>
            <w:color w:val="1155cc"/>
            <w:u w:val="single"/>
            <w:rtl w:val="0"/>
          </w:rPr>
          <w:t xml:space="preserve">https://github.com/javonpayne100/CMSC495Capstone</w:t>
        </w:r>
      </w:hyperlink>
      <w:r w:rsidDel="00000000" w:rsidR="00000000" w:rsidRPr="00000000">
        <w:rPr>
          <w:rtl w:val="0"/>
        </w:rPr>
      </w:r>
    </w:p>
    <w:p w:rsidR="00000000" w:rsidDel="00000000" w:rsidP="00000000" w:rsidRDefault="00000000" w:rsidRPr="00000000" w14:paraId="0000005F">
      <w:pPr>
        <w:numPr>
          <w:ilvl w:val="0"/>
          <w:numId w:val="18"/>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the green </w:t>
      </w:r>
      <w:r w:rsidDel="00000000" w:rsidR="00000000" w:rsidRPr="00000000">
        <w:rPr>
          <w:rFonts w:ascii="Times New Roman" w:cs="Times New Roman" w:eastAsia="Times New Roman" w:hAnsi="Times New Roman"/>
          <w:b w:val="1"/>
        </w:rPr>
        <w:drawing>
          <wp:inline distB="114300" distT="114300" distL="114300" distR="114300">
            <wp:extent cx="802401" cy="229257"/>
            <wp:effectExtent b="0" l="0" r="0" t="0"/>
            <wp:docPr id="479"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802401" cy="229257"/>
                    </a:xfrm>
                    <a:prstGeom prst="rect"/>
                    <a:ln/>
                  </pic:spPr>
                </pic:pic>
              </a:graphicData>
            </a:graphic>
          </wp:inline>
        </w:drawing>
      </w:r>
      <w:sdt>
        <w:sdtPr>
          <w:tag w:val="goog_rdk_1"/>
        </w:sdtPr>
        <w:sdtContent>
          <w:r w:rsidDel="00000000" w:rsidR="00000000" w:rsidRPr="00000000">
            <w:rPr>
              <w:rFonts w:ascii="Cardo" w:cs="Cardo" w:eastAsia="Cardo" w:hAnsi="Cardo"/>
              <w:rtl w:val="0"/>
            </w:rPr>
            <w:t xml:space="preserve"> button → </w:t>
          </w:r>
        </w:sdtContent>
      </w:sdt>
      <w:r w:rsidDel="00000000" w:rsidR="00000000" w:rsidRPr="00000000">
        <w:rPr>
          <w:rFonts w:ascii="Times New Roman" w:cs="Times New Roman" w:eastAsia="Times New Roman" w:hAnsi="Times New Roman"/>
          <w:b w:val="1"/>
        </w:rPr>
        <w:drawing>
          <wp:inline distB="114300" distT="114300" distL="114300" distR="114300">
            <wp:extent cx="1585913" cy="276225"/>
            <wp:effectExtent b="0" l="0" r="0" t="0"/>
            <wp:docPr id="527" name="image48.png"/>
            <a:graphic>
              <a:graphicData uri="http://schemas.openxmlformats.org/drawingml/2006/picture">
                <pic:pic>
                  <pic:nvPicPr>
                    <pic:cNvPr id="0" name="image48.png"/>
                    <pic:cNvPicPr preferRelativeResize="0"/>
                  </pic:nvPicPr>
                  <pic:blipFill>
                    <a:blip r:embed="rId26"/>
                    <a:srcRect b="0" l="0" r="33756" t="86382"/>
                    <a:stretch>
                      <a:fillRect/>
                    </a:stretch>
                  </pic:blipFill>
                  <pic:spPr>
                    <a:xfrm>
                      <a:off x="0" y="0"/>
                      <a:ext cx="1585913"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18"/>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Extract the ZIP contents into a folder. </w:t>
      </w:r>
      <w:r w:rsidDel="00000000" w:rsidR="00000000" w:rsidRPr="00000000">
        <w:rPr>
          <w:rFonts w:ascii="Times New Roman" w:cs="Times New Roman" w:eastAsia="Times New Roman" w:hAnsi="Times New Roman"/>
        </w:rPr>
        <w:drawing>
          <wp:inline distB="114300" distT="114300" distL="114300" distR="114300">
            <wp:extent cx="260532" cy="213770"/>
            <wp:effectExtent b="0" l="0" r="0" t="0"/>
            <wp:docPr id="482"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260532" cy="21377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119063</wp:posOffset>
            </wp:positionV>
            <wp:extent cx="301267" cy="252413"/>
            <wp:effectExtent b="0" l="0" r="0" t="0"/>
            <wp:wrapSquare wrapText="bothSides" distB="114300" distT="114300" distL="114300" distR="114300"/>
            <wp:docPr id="480" name="image18.png"/>
            <a:graphic>
              <a:graphicData uri="http://schemas.openxmlformats.org/drawingml/2006/picture">
                <pic:pic>
                  <pic:nvPicPr>
                    <pic:cNvPr id="0" name="image18.png"/>
                    <pic:cNvPicPr preferRelativeResize="0"/>
                  </pic:nvPicPr>
                  <pic:blipFill>
                    <a:blip r:embed="rId28"/>
                    <a:srcRect b="16395" l="0" r="17500" t="16521"/>
                    <a:stretch>
                      <a:fillRect/>
                    </a:stretch>
                  </pic:blipFill>
                  <pic:spPr>
                    <a:xfrm>
                      <a:off x="0" y="0"/>
                      <a:ext cx="301267" cy="252413"/>
                    </a:xfrm>
                    <a:prstGeom prst="rect"/>
                    <a:ln/>
                  </pic:spPr>
                </pic:pic>
              </a:graphicData>
            </a:graphic>
          </wp:anchor>
        </w:drawing>
      </w:r>
    </w:p>
    <w:p w:rsidR="00000000" w:rsidDel="00000000" w:rsidP="00000000" w:rsidRDefault="00000000" w:rsidRPr="00000000" w14:paraId="00000061">
      <w:pPr>
        <w:numPr>
          <w:ilvl w:val="0"/>
          <w:numId w:val="18"/>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the project in your Python IDE like PyCharm</w:t>
      </w:r>
    </w:p>
    <w:p w:rsidR="00000000" w:rsidDel="00000000" w:rsidP="00000000" w:rsidRDefault="00000000" w:rsidRPr="00000000" w14:paraId="00000062">
      <w:pPr>
        <w:numPr>
          <w:ilvl w:val="0"/>
          <w:numId w:val="18"/>
        </w:numPr>
        <w:spacing w:after="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Run the Application in Python IDE.</w:t>
      </w:r>
    </w:p>
    <w:p w:rsidR="00000000" w:rsidDel="00000000" w:rsidP="00000000" w:rsidRDefault="00000000" w:rsidRPr="00000000" w14:paraId="0000006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2: Clone Repository (GitHub Account Required)</w:t>
      </w:r>
      <w:r w:rsidDel="00000000" w:rsidR="00000000" w:rsidRPr="00000000">
        <w:drawing>
          <wp:anchor allowOverlap="1" behindDoc="0" distB="114300" distT="114300" distL="114300" distR="114300" hidden="0" layoutInCell="1" locked="0" relativeHeight="0" simplePos="0">
            <wp:simplePos x="0" y="0"/>
            <wp:positionH relativeFrom="column">
              <wp:posOffset>3243263</wp:posOffset>
            </wp:positionH>
            <wp:positionV relativeFrom="paragraph">
              <wp:posOffset>338138</wp:posOffset>
            </wp:positionV>
            <wp:extent cx="276225" cy="228600"/>
            <wp:effectExtent b="0" l="0" r="0" t="0"/>
            <wp:wrapSquare wrapText="bothSides" distB="114300" distT="114300" distL="114300" distR="114300"/>
            <wp:docPr id="514" name="image12.png"/>
            <a:graphic>
              <a:graphicData uri="http://schemas.openxmlformats.org/drawingml/2006/picture">
                <pic:pic>
                  <pic:nvPicPr>
                    <pic:cNvPr id="0" name="image12.png"/>
                    <pic:cNvPicPr preferRelativeResize="0"/>
                  </pic:nvPicPr>
                  <pic:blipFill>
                    <a:blip r:embed="rId29"/>
                    <a:srcRect b="15641" l="18292" r="12015" t="27407"/>
                    <a:stretch>
                      <a:fillRect/>
                    </a:stretch>
                  </pic:blipFill>
                  <pic:spPr>
                    <a:xfrm>
                      <a:off x="0" y="0"/>
                      <a:ext cx="276225" cy="228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309563</wp:posOffset>
            </wp:positionV>
            <wp:extent cx="728663" cy="257175"/>
            <wp:effectExtent b="0" l="0" r="0" t="0"/>
            <wp:wrapSquare wrapText="bothSides" distB="114300" distT="114300" distL="114300" distR="114300"/>
            <wp:docPr id="475" name="image11.png"/>
            <a:graphic>
              <a:graphicData uri="http://schemas.openxmlformats.org/drawingml/2006/picture">
                <pic:pic>
                  <pic:nvPicPr>
                    <pic:cNvPr id="0" name="image11.png"/>
                    <pic:cNvPicPr preferRelativeResize="0"/>
                  </pic:nvPicPr>
                  <pic:blipFill>
                    <a:blip r:embed="rId30"/>
                    <a:srcRect b="22507" l="0" r="11046" t="18534"/>
                    <a:stretch>
                      <a:fillRect/>
                    </a:stretch>
                  </pic:blipFill>
                  <pic:spPr>
                    <a:xfrm>
                      <a:off x="0" y="0"/>
                      <a:ext cx="728663" cy="257175"/>
                    </a:xfrm>
                    <a:prstGeom prst="rect"/>
                    <a:ln/>
                  </pic:spPr>
                </pic:pic>
              </a:graphicData>
            </a:graphic>
          </wp:anchor>
        </w:drawing>
      </w:r>
    </w:p>
    <w:p w:rsidR="00000000" w:rsidDel="00000000" w:rsidP="00000000" w:rsidRDefault="00000000" w:rsidRPr="00000000" w14:paraId="00000064">
      <w:pPr>
        <w:numPr>
          <w:ilvl w:val="0"/>
          <w:numId w:val="8"/>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you are logged into GitHub.</w:t>
      </w:r>
    </w:p>
    <w:p w:rsidR="00000000" w:rsidDel="00000000" w:rsidP="00000000" w:rsidRDefault="00000000" w:rsidRPr="00000000" w14:paraId="00000065">
      <w:pPr>
        <w:numPr>
          <w:ilvl w:val="0"/>
          <w:numId w:val="8"/>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Fork the repository:</w:t>
      </w:r>
    </w:p>
    <w:p w:rsidR="00000000" w:rsidDel="00000000" w:rsidP="00000000" w:rsidRDefault="00000000" w:rsidRPr="00000000" w14:paraId="00000066">
      <w:pPr>
        <w:numPr>
          <w:ilvl w:val="1"/>
          <w:numId w:val="8"/>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w:t>
      </w:r>
      <w:r w:rsidDel="00000000" w:rsidR="00000000" w:rsidRPr="00000000">
        <w:rPr>
          <w:rFonts w:ascii="Times New Roman" w:cs="Times New Roman" w:eastAsia="Times New Roman" w:hAnsi="Times New Roman"/>
          <w:b w:val="1"/>
        </w:rPr>
        <w:drawing>
          <wp:inline distB="114300" distT="114300" distL="114300" distR="114300">
            <wp:extent cx="824731" cy="209456"/>
            <wp:effectExtent b="0" l="0" r="0" t="0"/>
            <wp:docPr id="490"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824731" cy="209456"/>
                    </a:xfrm>
                    <a:prstGeom prst="rect"/>
                    <a:ln/>
                  </pic:spPr>
                </pic:pic>
              </a:graphicData>
            </a:graphic>
          </wp:inline>
        </w:drawing>
      </w:r>
      <w:sdt>
        <w:sdtPr>
          <w:tag w:val="goog_rdk_2"/>
        </w:sdtPr>
        <w:sdtContent>
          <w:r w:rsidDel="00000000" w:rsidR="00000000" w:rsidRPr="00000000">
            <w:rPr>
              <w:rFonts w:ascii="Cardo" w:cs="Cardo" w:eastAsia="Cardo" w:hAnsi="Cardo"/>
              <w:rtl w:val="0"/>
            </w:rPr>
            <w:t xml:space="preserve"> → </w:t>
          </w:r>
        </w:sdtContent>
      </w:sdt>
      <w:r w:rsidDel="00000000" w:rsidR="00000000" w:rsidRPr="00000000">
        <w:rPr>
          <w:rFonts w:ascii="Times New Roman" w:cs="Times New Roman" w:eastAsia="Times New Roman" w:hAnsi="Times New Roman"/>
          <w:b w:val="1"/>
        </w:rPr>
        <w:drawing>
          <wp:inline distB="114300" distT="114300" distL="114300" distR="114300">
            <wp:extent cx="1024756" cy="230199"/>
            <wp:effectExtent b="0" l="0" r="0" t="0"/>
            <wp:docPr id="516"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1024756" cy="230199"/>
                    </a:xfrm>
                    <a:prstGeom prst="rect"/>
                    <a:ln/>
                  </pic:spPr>
                </pic:pic>
              </a:graphicData>
            </a:graphic>
          </wp:inline>
        </w:drawing>
      </w:r>
      <w:sdt>
        <w:sdtPr>
          <w:tag w:val="goog_rdk_3"/>
        </w:sdtPr>
        <w:sdtContent>
          <w:r w:rsidDel="00000000" w:rsidR="00000000" w:rsidRPr="00000000">
            <w:rPr>
              <w:rFonts w:ascii="Cardo" w:cs="Cardo" w:eastAsia="Cardo" w:hAnsi="Cardo"/>
              <w:rtl w:val="0"/>
            </w:rPr>
            <w:t xml:space="preserve"> → Select </w:t>
          </w:r>
        </w:sdtContent>
      </w:sdt>
      <w:r w:rsidDel="00000000" w:rsidR="00000000" w:rsidRPr="00000000">
        <w:rPr>
          <w:rFonts w:ascii="Times New Roman" w:cs="Times New Roman" w:eastAsia="Times New Roman" w:hAnsi="Times New Roman"/>
          <w:b w:val="1"/>
          <w:rtl w:val="0"/>
        </w:rPr>
        <w:t xml:space="preserve">main</w:t>
      </w:r>
      <w:r w:rsidDel="00000000" w:rsidR="00000000" w:rsidRPr="00000000">
        <w:rPr>
          <w:rFonts w:ascii="Times New Roman" w:cs="Times New Roman" w:eastAsia="Times New Roman" w:hAnsi="Times New Roman"/>
          <w:rtl w:val="0"/>
        </w:rPr>
        <w:t xml:space="preserve"> branch only.</w:t>
      </w:r>
    </w:p>
    <w:p w:rsidR="00000000" w:rsidDel="00000000" w:rsidP="00000000" w:rsidRDefault="00000000" w:rsidRPr="00000000" w14:paraId="00000067">
      <w:pPr>
        <w:numPr>
          <w:ilvl w:val="0"/>
          <w:numId w:val="8"/>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a terminal </w:t>
      </w:r>
      <w:r w:rsidDel="00000000" w:rsidR="00000000" w:rsidRPr="00000000">
        <w:rPr>
          <w:rFonts w:ascii="Times New Roman" w:cs="Times New Roman" w:eastAsia="Times New Roman" w:hAnsi="Times New Roman"/>
        </w:rPr>
        <w:drawing>
          <wp:inline distB="114300" distT="114300" distL="114300" distR="114300">
            <wp:extent cx="211262" cy="193153"/>
            <wp:effectExtent b="0" l="0" r="0" t="0"/>
            <wp:docPr id="499"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211262" cy="193153"/>
                    </a:xfrm>
                    <a:prstGeom prst="rect"/>
                    <a:ln/>
                  </pic:spPr>
                </pic:pic>
              </a:graphicData>
            </a:graphic>
          </wp:inline>
        </w:drawing>
      </w:r>
      <w:r w:rsidDel="00000000" w:rsidR="00000000" w:rsidRPr="00000000">
        <w:rPr>
          <w:rFonts w:ascii="Times New Roman" w:cs="Times New Roman" w:eastAsia="Times New Roman" w:hAnsi="Times New Roman"/>
          <w:rtl w:val="0"/>
        </w:rPr>
        <w:t xml:space="preserve"> and run:</w:t>
      </w:r>
    </w:p>
    <w:p w:rsidR="00000000" w:rsidDel="00000000" w:rsidP="00000000" w:rsidRDefault="00000000" w:rsidRPr="00000000" w14:paraId="00000068">
      <w:pPr>
        <w:numPr>
          <w:ilvl w:val="0"/>
          <w:numId w:val="8"/>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 clone https://github.com/YOUR_USERNAME/CMSC495Capstone.git</w:t>
      </w:r>
      <w:r w:rsidDel="00000000" w:rsidR="00000000" w:rsidRPr="00000000">
        <w:drawing>
          <wp:anchor allowOverlap="1" behindDoc="0" distB="114300" distT="114300" distL="114300" distR="114300" hidden="0" layoutInCell="1" locked="0" relativeHeight="0" simplePos="0">
            <wp:simplePos x="0" y="0"/>
            <wp:positionH relativeFrom="column">
              <wp:posOffset>3776663</wp:posOffset>
            </wp:positionH>
            <wp:positionV relativeFrom="paragraph">
              <wp:posOffset>304800</wp:posOffset>
            </wp:positionV>
            <wp:extent cx="233975" cy="251306"/>
            <wp:effectExtent b="0" l="0" r="0" t="0"/>
            <wp:wrapSquare wrapText="bothSides" distB="114300" distT="114300" distL="114300" distR="114300"/>
            <wp:docPr id="485"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233975" cy="251306"/>
                    </a:xfrm>
                    <a:prstGeom prst="rect"/>
                    <a:ln/>
                  </pic:spPr>
                </pic:pic>
              </a:graphicData>
            </a:graphic>
          </wp:anchor>
        </w:drawing>
      </w:r>
    </w:p>
    <w:p w:rsidR="00000000" w:rsidDel="00000000" w:rsidP="00000000" w:rsidRDefault="00000000" w:rsidRPr="00000000" w14:paraId="00000069">
      <w:pPr>
        <w:numPr>
          <w:ilvl w:val="0"/>
          <w:numId w:val="8"/>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the cloned folder in your IDE or terminal.</w:t>
      </w:r>
    </w:p>
    <w:p w:rsidR="00000000" w:rsidDel="00000000" w:rsidP="00000000" w:rsidRDefault="00000000" w:rsidRPr="00000000" w14:paraId="0000006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▶️Run the Application</w:t>
      </w:r>
    </w:p>
    <w:p w:rsidR="00000000" w:rsidDel="00000000" w:rsidP="00000000" w:rsidRDefault="00000000" w:rsidRPr="00000000" w14:paraId="0000006B">
      <w:pPr>
        <w:numPr>
          <w:ilvl w:val="0"/>
          <w:numId w:val="6"/>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sure your terminal/IDE is pointing to the root directory of the project.</w:t>
      </w:r>
      <w:r w:rsidDel="00000000" w:rsidR="00000000" w:rsidRPr="00000000">
        <w:drawing>
          <wp:anchor allowOverlap="1" behindDoc="0" distB="114300" distT="114300" distL="114300" distR="114300" hidden="0" layoutInCell="1" locked="0" relativeHeight="0" simplePos="0">
            <wp:simplePos x="0" y="0"/>
            <wp:positionH relativeFrom="column">
              <wp:posOffset>5238750</wp:posOffset>
            </wp:positionH>
            <wp:positionV relativeFrom="paragraph">
              <wp:posOffset>114300</wp:posOffset>
            </wp:positionV>
            <wp:extent cx="371475" cy="409575"/>
            <wp:effectExtent b="0" l="0" r="0" t="0"/>
            <wp:wrapSquare wrapText="bothSides" distB="114300" distT="114300" distL="114300" distR="114300"/>
            <wp:docPr id="489"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371475" cy="409575"/>
                    </a:xfrm>
                    <a:prstGeom prst="rect"/>
                    <a:ln/>
                  </pic:spPr>
                </pic:pic>
              </a:graphicData>
            </a:graphic>
          </wp:anchor>
        </w:drawing>
      </w:r>
    </w:p>
    <w:p w:rsidR="00000000" w:rsidDel="00000000" w:rsidP="00000000" w:rsidRDefault="00000000" w:rsidRPr="00000000" w14:paraId="0000006C">
      <w:pPr>
        <w:numPr>
          <w:ilvl w:val="0"/>
          <w:numId w:val="6"/>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Install dependencies in the terminal:</w:t>
      </w:r>
    </w:p>
    <w:p w:rsidR="00000000" w:rsidDel="00000000" w:rsidP="00000000" w:rsidRDefault="00000000" w:rsidRPr="00000000" w14:paraId="0000006D">
      <w:pPr>
        <w:numPr>
          <w:ilvl w:val="0"/>
          <w:numId w:val="6"/>
        </w:numPr>
        <w:spacing w:after="0" w:afterAutospacing="0"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python -m pip install --upgrade pip</w:t>
      </w:r>
    </w:p>
    <w:p w:rsidR="00000000" w:rsidDel="00000000" w:rsidP="00000000" w:rsidRDefault="00000000" w:rsidRPr="00000000" w14:paraId="0000006E">
      <w:pPr>
        <w:numPr>
          <w:ilvl w:val="0"/>
          <w:numId w:val="6"/>
        </w:numPr>
        <w:spacing w:after="0" w:afterAutospacing="0"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pip install -r requirements.txt</w:t>
      </w:r>
    </w:p>
    <w:p w:rsidR="00000000" w:rsidDel="00000000" w:rsidP="00000000" w:rsidRDefault="00000000" w:rsidRPr="00000000" w14:paraId="0000006F">
      <w:pPr>
        <w:numPr>
          <w:ilvl w:val="0"/>
          <w:numId w:val="6"/>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Launch the Game Hub:</w:t>
      </w:r>
    </w:p>
    <w:p w:rsidR="00000000" w:rsidDel="00000000" w:rsidP="00000000" w:rsidRDefault="00000000" w:rsidRPr="00000000" w14:paraId="00000070">
      <w:pPr>
        <w:numPr>
          <w:ilvl w:val="0"/>
          <w:numId w:val="6"/>
        </w:numPr>
        <w:spacing w:after="0" w:afterAutospacing="0"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python MainMenu.py</w:t>
      </w:r>
    </w:p>
    <w:p w:rsidR="00000000" w:rsidDel="00000000" w:rsidP="00000000" w:rsidRDefault="00000000" w:rsidRPr="00000000" w14:paraId="00000071">
      <w:pPr>
        <w:numPr>
          <w:ilvl w:val="0"/>
          <w:numId w:val="6"/>
        </w:numPr>
        <w:spacing w:after="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 use the PyCharm current file, and run the current file with the green button. </w:t>
      </w:r>
      <w:r w:rsidDel="00000000" w:rsidR="00000000" w:rsidRPr="00000000">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114300</wp:posOffset>
            </wp:positionV>
            <wp:extent cx="1138073" cy="333375"/>
            <wp:effectExtent b="0" l="0" r="0" t="0"/>
            <wp:wrapSquare wrapText="bothSides" distB="114300" distT="114300" distL="114300" distR="114300"/>
            <wp:docPr id="509"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1138073" cy="333375"/>
                    </a:xfrm>
                    <a:prstGeom prst="rect"/>
                    <a:ln/>
                  </pic:spPr>
                </pic:pic>
              </a:graphicData>
            </a:graphic>
          </wp:anchor>
        </w:drawing>
      </w:r>
    </w:p>
    <w:p w:rsidR="00000000" w:rsidDel="00000000" w:rsidP="00000000" w:rsidRDefault="00000000" w:rsidRPr="00000000" w14:paraId="00000072">
      <w:pPr>
        <w:spacing w:after="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 Refer to the </w:t>
      </w:r>
      <w:hyperlink r:id="rId35">
        <w:r w:rsidDel="00000000" w:rsidR="00000000" w:rsidRPr="00000000">
          <w:rPr>
            <w:rFonts w:ascii="Times New Roman" w:cs="Times New Roman" w:eastAsia="Times New Roman" w:hAnsi="Times New Roman"/>
            <w:b w:val="1"/>
            <w:color w:val="1155cc"/>
            <w:u w:val="single"/>
            <w:rtl w:val="0"/>
          </w:rPr>
          <w:t xml:space="preserve">README.md</w:t>
        </w:r>
      </w:hyperlink>
      <w:r w:rsidDel="00000000" w:rsidR="00000000" w:rsidRPr="00000000">
        <w:rPr>
          <w:rFonts w:ascii="Times New Roman" w:cs="Times New Roman" w:eastAsia="Times New Roman" w:hAnsi="Times New Roman"/>
          <w:b w:val="1"/>
          <w:rtl w:val="0"/>
        </w:rPr>
        <w:t xml:space="preserve"> file for more details and steps!</w:t>
      </w:r>
    </w:p>
    <w:p w:rsidR="00000000" w:rsidDel="00000000" w:rsidP="00000000" w:rsidRDefault="00000000" w:rsidRPr="00000000" w14:paraId="00000073">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⚠️README.md:</w:t>
      </w:r>
      <w:r w:rsidDel="00000000" w:rsidR="00000000" w:rsidRPr="00000000">
        <w:rPr>
          <w:rFonts w:ascii="Times New Roman" w:cs="Times New Roman" w:eastAsia="Times New Roman" w:hAnsi="Times New Roman"/>
          <w:rtl w:val="0"/>
        </w:rPr>
        <w:t xml:space="preserve"> </w:t>
      </w:r>
      <w:hyperlink r:id="rId36">
        <w:r w:rsidDel="00000000" w:rsidR="00000000" w:rsidRPr="00000000">
          <w:rPr>
            <w:rFonts w:ascii="Times New Roman" w:cs="Times New Roman" w:eastAsia="Times New Roman" w:hAnsi="Times New Roman"/>
            <w:color w:val="1155cc"/>
            <w:u w:val="single"/>
            <w:rtl w:val="0"/>
          </w:rPr>
          <w:t xml:space="preserve">https://github.com/javonpayne100/CMSC495Capstone#cmsc495capstone-python-game-hub-group-1</w:t>
        </w:r>
      </w:hyperlink>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Any other issues/concerns? Please Refer to the </w:t>
      </w:r>
      <w:hyperlink w:anchor="_heading=h.vf0xh24ff7z1">
        <w:r w:rsidDel="00000000" w:rsidR="00000000" w:rsidRPr="00000000">
          <w:rPr>
            <w:rFonts w:ascii="Times New Roman" w:cs="Times New Roman" w:eastAsia="Times New Roman" w:hAnsi="Times New Roman"/>
            <w:b w:val="1"/>
            <w:color w:val="1155cc"/>
            <w:u w:val="single"/>
            <w:rtl w:val="0"/>
          </w:rPr>
          <w:t xml:space="preserve">Take Action </w:t>
        </w:r>
      </w:hyperlink>
      <w:r w:rsidDel="00000000" w:rsidR="00000000" w:rsidRPr="00000000">
        <w:rPr>
          <w:rFonts w:ascii="Times New Roman" w:cs="Times New Roman" w:eastAsia="Times New Roman" w:hAnsi="Times New Roman"/>
          <w:b w:val="1"/>
          <w:rtl w:val="0"/>
        </w:rPr>
        <w:t xml:space="preserve">Section!</w:t>
      </w:r>
      <w:r w:rsidDel="00000000" w:rsidR="00000000" w:rsidRPr="00000000">
        <w:rPr>
          <w:rtl w:val="0"/>
        </w:rPr>
      </w:r>
    </w:p>
    <w:p w:rsidR="00000000" w:rsidDel="00000000" w:rsidP="00000000" w:rsidRDefault="00000000" w:rsidRPr="00000000" w14:paraId="00000075">
      <w:pPr>
        <w:pStyle w:val="Heading1"/>
        <w:numPr>
          <w:ilvl w:val="0"/>
          <w:numId w:val="10"/>
        </w:numPr>
        <w:ind w:left="720" w:hanging="360"/>
        <w:rPr>
          <w:rFonts w:ascii="Times New Roman" w:cs="Times New Roman" w:eastAsia="Times New Roman" w:hAnsi="Times New Roman"/>
          <w:b w:val="1"/>
        </w:rPr>
      </w:pPr>
      <w:bookmarkStart w:colFirst="0" w:colLast="0" w:name="_heading=h.r5d6r84llz2i" w:id="7"/>
      <w:bookmarkEnd w:id="7"/>
      <w:r w:rsidDel="00000000" w:rsidR="00000000" w:rsidRPr="00000000">
        <w:rPr>
          <w:rFonts w:ascii="Times New Roman" w:cs="Times New Roman" w:eastAsia="Times New Roman" w:hAnsi="Times New Roman"/>
          <w:b w:val="1"/>
          <w:color w:val="000000"/>
          <w:rtl w:val="0"/>
        </w:rPr>
        <w:t xml:space="preserve">System Requirements:</w:t>
      </w:r>
      <w:r w:rsidDel="00000000" w:rsidR="00000000" w:rsidRPr="00000000">
        <w:rPr>
          <w:rtl w:val="0"/>
        </w:rPr>
      </w:r>
    </w:p>
    <w:p w:rsidR="00000000" w:rsidDel="00000000" w:rsidP="00000000" w:rsidRDefault="00000000" w:rsidRPr="00000000" w14:paraId="00000076">
      <w:pPr>
        <w:spacing w:after="240" w:before="240" w:lineRule="auto"/>
        <w:rPr>
          <w:rFonts w:ascii="Times New Roman" w:cs="Times New Roman" w:eastAsia="Times New Roman" w:hAnsi="Times New Roman"/>
          <w:b w:val="1"/>
        </w:rPr>
      </w:pPr>
      <w:sdt>
        <w:sdtPr>
          <w:tag w:val="goog_rdk_4"/>
        </w:sdtPr>
        <w:sdtContent>
          <w:r w:rsidDel="00000000" w:rsidR="00000000" w:rsidRPr="00000000">
            <w:rPr>
              <w:rFonts w:ascii="Arial Unicode MS" w:cs="Arial Unicode MS" w:eastAsia="Arial Unicode MS" w:hAnsi="Arial Unicode MS"/>
              <w:b w:val="1"/>
              <w:rtl w:val="0"/>
            </w:rPr>
            <w:t xml:space="preserve">❗This should be more detailed instructions if the </w:t>
          </w:r>
        </w:sdtContent>
      </w:sdt>
      <w:hyperlink w:anchor="_heading=h.aqx590mz5m2f">
        <w:r w:rsidDel="00000000" w:rsidR="00000000" w:rsidRPr="00000000">
          <w:rPr>
            <w:rFonts w:ascii="Times New Roman" w:cs="Times New Roman" w:eastAsia="Times New Roman" w:hAnsi="Times New Roman"/>
            <w:b w:val="1"/>
            <w:color w:val="1155cc"/>
            <w:u w:val="single"/>
            <w:rtl w:val="0"/>
          </w:rPr>
          <w:t xml:space="preserve">Getting Started</w:t>
        </w:r>
      </w:hyperlink>
      <w:r w:rsidDel="00000000" w:rsidR="00000000" w:rsidRPr="00000000">
        <w:rPr>
          <w:rFonts w:ascii="Times New Roman" w:cs="Times New Roman" w:eastAsia="Times New Roman" w:hAnsi="Times New Roman"/>
          <w:b w:val="1"/>
          <w:rtl w:val="0"/>
        </w:rPr>
        <w:t xml:space="preserve"> Section is not enough!</w:t>
      </w:r>
    </w:p>
    <w:p w:rsidR="00000000" w:rsidDel="00000000" w:rsidP="00000000" w:rsidRDefault="00000000" w:rsidRPr="00000000" w14:paraId="0000007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Python Game Hub </w:t>
      </w:r>
      <w:r w:rsidDel="00000000" w:rsidR="00000000" w:rsidRPr="00000000">
        <w:rPr>
          <w:rFonts w:ascii="Times New Roman" w:cs="Times New Roman" w:eastAsia="Times New Roman" w:hAnsi="Times New Roman"/>
          <w:rtl w:val="0"/>
        </w:rPr>
        <w:t xml:space="preserve">is a desktop-based application built using Python and the Pygame library. To run the software smoothly, users must have Python 3.9 or higher installed on their system, along with required libraries such as </w:t>
      </w:r>
      <w:r w:rsidDel="00000000" w:rsidR="00000000" w:rsidRPr="00000000">
        <w:rPr>
          <w:rFonts w:ascii="Times New Roman" w:cs="Times New Roman" w:eastAsia="Times New Roman" w:hAnsi="Times New Roman"/>
          <w:rtl w:val="0"/>
        </w:rPr>
        <w:t xml:space="preserve">pygame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numpy</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pyautogui</w:t>
      </w:r>
      <w:r w:rsidDel="00000000" w:rsidR="00000000" w:rsidRPr="00000000">
        <w:rPr>
          <w:rFonts w:ascii="Times New Roman" w:cs="Times New Roman" w:eastAsia="Times New Roman" w:hAnsi="Times New Roman"/>
          <w:rtl w:val="0"/>
        </w:rPr>
        <w:t xml:space="preserve">. It is compatible with Windows, macOS, and Linux operating systems. The application can be launched on any desktop or laptop with at least a 600x400 screen resolution and standard audio/video drivers enabled. After accessing the GitHub repository, users can either clone or download the project, install the necessary dependencies, and start the Game Hub using a Python IDE or terminal.</w:t>
      </w:r>
      <w:r w:rsidDel="00000000" w:rsidR="00000000" w:rsidRPr="00000000">
        <w:rPr>
          <w:rtl w:val="0"/>
        </w:rPr>
      </w:r>
    </w:p>
    <w:tbl>
      <w:tblPr>
        <w:tblStyle w:val="Table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90"/>
        <w:gridCol w:w="5955"/>
        <w:tblGridChange w:id="0">
          <w:tblGrid>
            <w:gridCol w:w="3390"/>
            <w:gridCol w:w="595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07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07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Minimum Requirement</w:t>
            </w:r>
          </w:p>
        </w:tc>
      </w:tr>
    </w:tbl>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Operating System:</w:t>
        <w:tab/>
        <w:tab/>
      </w:r>
      <w:r w:rsidDel="00000000" w:rsidR="00000000" w:rsidRPr="00000000">
        <w:rPr>
          <w:rFonts w:ascii="Times New Roman" w:cs="Times New Roman" w:eastAsia="Times New Roman" w:hAnsi="Times New Roman"/>
          <w:rtl w:val="0"/>
        </w:rPr>
        <w:t xml:space="preserve">Windows, macOS, or Linux </w:t>
      </w:r>
      <w:r w:rsidDel="00000000" w:rsidR="00000000" w:rsidRPr="00000000">
        <w:drawing>
          <wp:anchor allowOverlap="1" behindDoc="0" distB="114300" distT="114300" distL="114300" distR="114300" hidden="0" layoutInCell="1" locked="0" relativeHeight="0" simplePos="0">
            <wp:simplePos x="0" y="0"/>
            <wp:positionH relativeFrom="column">
              <wp:posOffset>5267325</wp:posOffset>
            </wp:positionH>
            <wp:positionV relativeFrom="paragraph">
              <wp:posOffset>142875</wp:posOffset>
            </wp:positionV>
            <wp:extent cx="495300" cy="895350"/>
            <wp:effectExtent b="0" l="0" r="0" t="0"/>
            <wp:wrapSquare wrapText="bothSides" distB="114300" distT="114300" distL="114300" distR="114300"/>
            <wp:docPr id="502" name="image25.png"/>
            <a:graphic>
              <a:graphicData uri="http://schemas.openxmlformats.org/drawingml/2006/picture">
                <pic:pic>
                  <pic:nvPicPr>
                    <pic:cNvPr id="0" name="image25.png"/>
                    <pic:cNvPicPr preferRelativeResize="0"/>
                  </pic:nvPicPr>
                  <pic:blipFill>
                    <a:blip r:embed="rId37"/>
                    <a:srcRect b="0" l="74509" r="0" t="0"/>
                    <a:stretch>
                      <a:fillRect/>
                    </a:stretch>
                  </pic:blipFill>
                  <pic:spPr>
                    <a:xfrm>
                      <a:off x="0" y="0"/>
                      <a:ext cx="495300" cy="895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4295775</wp:posOffset>
            </wp:positionH>
            <wp:positionV relativeFrom="paragraph">
              <wp:posOffset>145762</wp:posOffset>
            </wp:positionV>
            <wp:extent cx="971550" cy="895350"/>
            <wp:effectExtent b="0" l="0" r="0" t="0"/>
            <wp:wrapSquare wrapText="bothSides" distB="114300" distT="114300" distL="114300" distR="114300"/>
            <wp:docPr id="504" name="image25.png"/>
            <a:graphic>
              <a:graphicData uri="http://schemas.openxmlformats.org/drawingml/2006/picture">
                <pic:pic>
                  <pic:nvPicPr>
                    <pic:cNvPr id="0" name="image25.png"/>
                    <pic:cNvPicPr preferRelativeResize="0"/>
                  </pic:nvPicPr>
                  <pic:blipFill>
                    <a:blip r:embed="rId37"/>
                    <a:srcRect b="0" l="0" r="50000" t="0"/>
                    <a:stretch>
                      <a:fillRect/>
                    </a:stretch>
                  </pic:blipFill>
                  <pic:spPr>
                    <a:xfrm>
                      <a:off x="0" y="0"/>
                      <a:ext cx="971550" cy="895350"/>
                    </a:xfrm>
                    <a:prstGeom prst="rect"/>
                    <a:ln/>
                  </pic:spPr>
                </pic:pic>
              </a:graphicData>
            </a:graphic>
          </wp:anchor>
        </w:drawing>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Python Version:</w:t>
      </w:r>
      <w:r w:rsidDel="00000000" w:rsidR="00000000" w:rsidRPr="00000000">
        <w:rPr>
          <w:rFonts w:ascii="Times New Roman" w:cs="Times New Roman" w:eastAsia="Times New Roman" w:hAnsi="Times New Roman"/>
          <w:rtl w:val="0"/>
        </w:rPr>
        <w:tab/>
        <w:tab/>
        <w:t xml:space="preserve">Python 3.9+</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 (Optional):</w:t>
      </w:r>
      <w:r w:rsidDel="00000000" w:rsidR="00000000" w:rsidRPr="00000000">
        <w:rPr>
          <w:rFonts w:ascii="Times New Roman" w:cs="Times New Roman" w:eastAsia="Times New Roman" w:hAnsi="Times New Roman"/>
          <w:rtl w:val="0"/>
        </w:rPr>
        <w:tab/>
        <w:tab/>
        <w:t xml:space="preserve">PyCharm, or any Python IDE</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Libraries/ Dependencies:</w:t>
      </w:r>
      <w:r w:rsidDel="00000000" w:rsidR="00000000" w:rsidRPr="00000000">
        <w:rPr>
          <w:rFonts w:ascii="Times New Roman" w:cs="Times New Roman" w:eastAsia="Times New Roman" w:hAnsi="Times New Roman"/>
          <w:rtl w:val="0"/>
        </w:rPr>
        <w:tab/>
        <w:t xml:space="preserve">Pygame, json, random, math, time, </w:t>
      </w:r>
      <w:r w:rsidDel="00000000" w:rsidR="00000000" w:rsidRPr="00000000">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209550</wp:posOffset>
            </wp:positionV>
            <wp:extent cx="295275" cy="333375"/>
            <wp:effectExtent b="0" l="0" r="0" t="0"/>
            <wp:wrapSquare wrapText="bothSides" distB="114300" distT="114300" distL="114300" distR="114300"/>
            <wp:docPr id="518"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295275" cy="333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4552950</wp:posOffset>
            </wp:positionH>
            <wp:positionV relativeFrom="paragraph">
              <wp:posOffset>171450</wp:posOffset>
            </wp:positionV>
            <wp:extent cx="371475" cy="409575"/>
            <wp:effectExtent b="0" l="0" r="0" t="0"/>
            <wp:wrapSquare wrapText="bothSides" distB="114300" distT="114300" distL="114300" distR="114300"/>
            <wp:docPr id="52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371475" cy="409575"/>
                    </a:xfrm>
                    <a:prstGeom prst="rect"/>
                    <a:ln/>
                  </pic:spPr>
                </pic:pic>
              </a:graphicData>
            </a:graphic>
          </wp:anchor>
        </w:drawing>
      </w:r>
    </w:p>
    <w:p w:rsidR="00000000" w:rsidDel="00000000" w:rsidP="00000000" w:rsidRDefault="00000000" w:rsidRPr="00000000" w14:paraId="0000007E">
      <w:pPr>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 unittest, numpy, pyautogui </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Screen Resolution:</w:t>
      </w:r>
      <w:r w:rsidDel="00000000" w:rsidR="00000000" w:rsidRPr="00000000">
        <w:rPr>
          <w:rFonts w:ascii="Times New Roman" w:cs="Times New Roman" w:eastAsia="Times New Roman" w:hAnsi="Times New Roman"/>
          <w:rtl w:val="0"/>
        </w:rPr>
        <w:tab/>
        <w:tab/>
        <w:t xml:space="preserve">600x400 or higher</w:t>
      </w:r>
      <w:r w:rsidDel="00000000" w:rsidR="00000000" w:rsidRPr="00000000">
        <w:drawing>
          <wp:anchor allowOverlap="1" behindDoc="0" distB="114300" distT="114300" distL="114300" distR="114300" hidden="0" layoutInCell="1" locked="0" relativeHeight="0" simplePos="0">
            <wp:simplePos x="0" y="0"/>
            <wp:positionH relativeFrom="column">
              <wp:posOffset>4695825</wp:posOffset>
            </wp:positionH>
            <wp:positionV relativeFrom="paragraph">
              <wp:posOffset>261938</wp:posOffset>
            </wp:positionV>
            <wp:extent cx="778833" cy="333375"/>
            <wp:effectExtent b="0" l="0" r="0" t="0"/>
            <wp:wrapSquare wrapText="bothSides" distB="114300" distT="114300" distL="114300" distR="114300"/>
            <wp:docPr id="488"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778833" cy="333375"/>
                    </a:xfrm>
                    <a:prstGeom prst="rect"/>
                    <a:ln/>
                  </pic:spPr>
                </pic:pic>
              </a:graphicData>
            </a:graphic>
          </wp:anchor>
        </w:drawing>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Drivers: </w:t>
        <w:tab/>
        <w:tab/>
        <w:tab/>
      </w:r>
      <w:r w:rsidDel="00000000" w:rsidR="00000000" w:rsidRPr="00000000">
        <w:rPr>
          <w:rFonts w:ascii="Times New Roman" w:cs="Times New Roman" w:eastAsia="Times New Roman" w:hAnsi="Times New Roman"/>
          <w:rtl w:val="0"/>
        </w:rPr>
        <w:t xml:space="preserve">Audio, System audio, video, and display </w:t>
      </w:r>
    </w:p>
    <w:p w:rsidR="00000000" w:rsidDel="00000000" w:rsidP="00000000" w:rsidRDefault="00000000" w:rsidRPr="00000000" w14:paraId="00000081">
      <w:pPr>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be enabled </w:t>
      </w:r>
      <w:r w:rsidDel="00000000" w:rsidR="00000000" w:rsidRPr="00000000">
        <w:drawing>
          <wp:anchor allowOverlap="1" behindDoc="0" distB="114300" distT="114300" distL="114300" distR="114300" hidden="0" layoutInCell="1" locked="0" relativeHeight="0" simplePos="0">
            <wp:simplePos x="0" y="0"/>
            <wp:positionH relativeFrom="column">
              <wp:posOffset>4838700</wp:posOffset>
            </wp:positionH>
            <wp:positionV relativeFrom="paragraph">
              <wp:posOffset>275810</wp:posOffset>
            </wp:positionV>
            <wp:extent cx="276225" cy="251114"/>
            <wp:effectExtent b="0" l="0" r="0" t="0"/>
            <wp:wrapSquare wrapText="bothSides" distB="114300" distT="114300" distL="114300" distR="114300"/>
            <wp:docPr id="515"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276225" cy="25111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5286375</wp:posOffset>
            </wp:positionH>
            <wp:positionV relativeFrom="paragraph">
              <wp:posOffset>304800</wp:posOffset>
            </wp:positionV>
            <wp:extent cx="276225" cy="228600"/>
            <wp:effectExtent b="0" l="0" r="0" t="0"/>
            <wp:wrapSquare wrapText="bothSides" distB="114300" distT="114300" distL="114300" distR="114300"/>
            <wp:docPr id="474" name="image12.png"/>
            <a:graphic>
              <a:graphicData uri="http://schemas.openxmlformats.org/drawingml/2006/picture">
                <pic:pic>
                  <pic:nvPicPr>
                    <pic:cNvPr id="0" name="image12.png"/>
                    <pic:cNvPicPr preferRelativeResize="0"/>
                  </pic:nvPicPr>
                  <pic:blipFill>
                    <a:blip r:embed="rId29"/>
                    <a:srcRect b="15641" l="18292" r="12015" t="27407"/>
                    <a:stretch>
                      <a:fillRect/>
                    </a:stretch>
                  </pic:blipFill>
                  <pic:spPr>
                    <a:xfrm>
                      <a:off x="0" y="0"/>
                      <a:ext cx="276225" cy="228600"/>
                    </a:xfrm>
                    <a:prstGeom prst="rect"/>
                    <a:ln/>
                  </pic:spPr>
                </pic:pic>
              </a:graphicData>
            </a:graphic>
          </wp:anchor>
        </w:drawing>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Terminal Tools: </w:t>
        <w:tab/>
        <w:tab/>
      </w:r>
      <w:r w:rsidDel="00000000" w:rsidR="00000000" w:rsidRPr="00000000">
        <w:rPr>
          <w:rFonts w:ascii="Times New Roman" w:cs="Times New Roman" w:eastAsia="Times New Roman" w:hAnsi="Times New Roman"/>
          <w:rtl w:val="0"/>
        </w:rPr>
        <w:t xml:space="preserve">Command Prompt / Terminal / IDE Terminal </w:t>
      </w:r>
      <w:r w:rsidDel="00000000" w:rsidR="00000000" w:rsidRPr="00000000">
        <w:drawing>
          <wp:anchor allowOverlap="1" behindDoc="0" distB="114300" distT="114300" distL="114300" distR="114300" hidden="0" layoutInCell="1" locked="0" relativeHeight="0" simplePos="0">
            <wp:simplePos x="0" y="0"/>
            <wp:positionH relativeFrom="column">
              <wp:posOffset>4838700</wp:posOffset>
            </wp:positionH>
            <wp:positionV relativeFrom="paragraph">
              <wp:posOffset>342485</wp:posOffset>
            </wp:positionV>
            <wp:extent cx="728663" cy="257175"/>
            <wp:effectExtent b="0" l="0" r="0" t="0"/>
            <wp:wrapSquare wrapText="bothSides" distB="114300" distT="114300" distL="114300" distR="114300"/>
            <wp:docPr id="495" name="image11.png"/>
            <a:graphic>
              <a:graphicData uri="http://schemas.openxmlformats.org/drawingml/2006/picture">
                <pic:pic>
                  <pic:nvPicPr>
                    <pic:cNvPr id="0" name="image11.png"/>
                    <pic:cNvPicPr preferRelativeResize="0"/>
                  </pic:nvPicPr>
                  <pic:blipFill>
                    <a:blip r:embed="rId30"/>
                    <a:srcRect b="22507" l="0" r="11046" t="18534"/>
                    <a:stretch>
                      <a:fillRect/>
                    </a:stretch>
                  </pic:blipFill>
                  <pic:spPr>
                    <a:xfrm>
                      <a:off x="0" y="0"/>
                      <a:ext cx="728663" cy="257175"/>
                    </a:xfrm>
                    <a:prstGeom prst="rect"/>
                    <a:ln/>
                  </pic:spPr>
                </pic:pic>
              </a:graphicData>
            </a:graphic>
          </wp:anchor>
        </w:drawing>
      </w:r>
    </w:p>
    <w:p w:rsidR="00000000" w:rsidDel="00000000" w:rsidP="00000000" w:rsidRDefault="00000000" w:rsidRPr="00000000" w14:paraId="00000083">
      <w:pPr>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Git Bash</w:t>
      </w:r>
    </w:p>
    <w:p w:rsidR="00000000" w:rsidDel="00000000" w:rsidP="00000000" w:rsidRDefault="00000000" w:rsidRPr="00000000" w14:paraId="0000008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Computer Type:</w:t>
      </w:r>
      <w:r w:rsidDel="00000000" w:rsidR="00000000" w:rsidRPr="00000000">
        <w:rPr>
          <w:rFonts w:ascii="Times New Roman" w:cs="Times New Roman" w:eastAsia="Times New Roman" w:hAnsi="Times New Roman"/>
          <w:rtl w:val="0"/>
        </w:rPr>
        <w:tab/>
        <w:tab/>
        <w:t xml:space="preserve">Laptop  or Desktop (Model Year: 2017-2025+)</w:t>
      </w:r>
    </w:p>
    <w:p w:rsidR="00000000" w:rsidDel="00000000" w:rsidP="00000000" w:rsidRDefault="00000000" w:rsidRPr="00000000" w14:paraId="00000085">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⚠️README.md:</w:t>
      </w:r>
      <w:r w:rsidDel="00000000" w:rsidR="00000000" w:rsidRPr="00000000">
        <w:rPr>
          <w:rFonts w:ascii="Times New Roman" w:cs="Times New Roman" w:eastAsia="Times New Roman" w:hAnsi="Times New Roman"/>
          <w:rtl w:val="0"/>
        </w:rPr>
        <w:t xml:space="preserve"> </w:t>
      </w:r>
      <w:hyperlink r:id="rId40">
        <w:r w:rsidDel="00000000" w:rsidR="00000000" w:rsidRPr="00000000">
          <w:rPr>
            <w:rFonts w:ascii="Times New Roman" w:cs="Times New Roman" w:eastAsia="Times New Roman" w:hAnsi="Times New Roman"/>
            <w:color w:val="1155cc"/>
            <w:u w:val="single"/>
            <w:rtl w:val="0"/>
          </w:rPr>
          <w:t xml:space="preserve">https://github.com/javonpayne100/CMSC495Capstone#cmsc495capstone-python-game-hub-group-1</w:t>
        </w:r>
      </w:hyperlink>
      <w:r w:rsidDel="00000000" w:rsidR="00000000" w:rsidRPr="00000000">
        <w:rPr>
          <w:rtl w:val="0"/>
        </w:rPr>
      </w:r>
    </w:p>
    <w:p w:rsidR="00000000" w:rsidDel="00000000" w:rsidP="00000000" w:rsidRDefault="00000000" w:rsidRPr="00000000" w14:paraId="0000008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Any other issues/concerns? Please Refer to the </w:t>
      </w:r>
      <w:hyperlink w:anchor="_heading=h.vf0xh24ff7z1">
        <w:r w:rsidDel="00000000" w:rsidR="00000000" w:rsidRPr="00000000">
          <w:rPr>
            <w:rFonts w:ascii="Times New Roman" w:cs="Times New Roman" w:eastAsia="Times New Roman" w:hAnsi="Times New Roman"/>
            <w:b w:val="1"/>
            <w:color w:val="1155cc"/>
            <w:u w:val="single"/>
            <w:rtl w:val="0"/>
          </w:rPr>
          <w:t xml:space="preserve">Take Action </w:t>
        </w:r>
      </w:hyperlink>
      <w:r w:rsidDel="00000000" w:rsidR="00000000" w:rsidRPr="00000000">
        <w:rPr>
          <w:rFonts w:ascii="Times New Roman" w:cs="Times New Roman" w:eastAsia="Times New Roman" w:hAnsi="Times New Roman"/>
          <w:b w:val="1"/>
          <w:rtl w:val="0"/>
        </w:rPr>
        <w:t xml:space="preserve">Section!</w:t>
      </w:r>
      <w:r w:rsidDel="00000000" w:rsidR="00000000" w:rsidRPr="00000000">
        <w:rPr>
          <w:rtl w:val="0"/>
        </w:rPr>
      </w:r>
    </w:p>
    <w:p w:rsidR="00000000" w:rsidDel="00000000" w:rsidP="00000000" w:rsidRDefault="00000000" w:rsidRPr="00000000" w14:paraId="00000088">
      <w:pPr>
        <w:pStyle w:val="Heading1"/>
        <w:numPr>
          <w:ilvl w:val="0"/>
          <w:numId w:val="10"/>
        </w:numPr>
        <w:ind w:left="720" w:hanging="360"/>
        <w:rPr>
          <w:rFonts w:ascii="Times New Roman" w:cs="Times New Roman" w:eastAsia="Times New Roman" w:hAnsi="Times New Roman"/>
          <w:b w:val="1"/>
        </w:rPr>
      </w:pPr>
      <w:bookmarkStart w:colFirst="0" w:colLast="0" w:name="_heading=h.w19yhpm0req" w:id="8"/>
      <w:bookmarkEnd w:id="8"/>
      <w:r w:rsidDel="00000000" w:rsidR="00000000" w:rsidRPr="00000000">
        <w:rPr>
          <w:rFonts w:ascii="Times New Roman" w:cs="Times New Roman" w:eastAsia="Times New Roman" w:hAnsi="Times New Roman"/>
          <w:b w:val="1"/>
          <w:color w:val="000000"/>
          <w:rtl w:val="0"/>
        </w:rPr>
        <w:t xml:space="preserve">User Interface Overview:</w:t>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UI Flow Chart</w:t>
      </w:r>
    </w:p>
    <w:p w:rsidR="00000000" w:rsidDel="00000000" w:rsidP="00000000" w:rsidRDefault="00000000" w:rsidRPr="00000000" w14:paraId="0000008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Screen Navigation</w:t>
      </w:r>
    </w:p>
    <w:p w:rsidR="00000000" w:rsidDel="00000000" w:rsidP="00000000" w:rsidRDefault="00000000" w:rsidRPr="00000000" w14:paraId="0000008C">
      <w:pPr>
        <w:rPr>
          <w:rFonts w:ascii="Times New Roman" w:cs="Times New Roman" w:eastAsia="Times New Roman" w:hAnsi="Times New Roman"/>
        </w:rPr>
      </w:pPr>
      <w:sdt>
        <w:sdtPr>
          <w:tag w:val="goog_rdk_5"/>
        </w:sdtPr>
        <w:sdtContent>
          <w:r w:rsidDel="00000000" w:rsidR="00000000" w:rsidRPr="00000000">
            <w:rPr>
              <w:rFonts w:ascii="Arial Unicode MS" w:cs="Arial Unicode MS" w:eastAsia="Arial Unicode MS" w:hAnsi="Arial Unicode MS"/>
              <w:b w:val="1"/>
              <w:rtl w:val="0"/>
            </w:rPr>
            <w:t xml:space="preserve">❗Purpose/Objectives:</w:t>
          </w:r>
        </w:sdtContent>
      </w:sdt>
      <w:r w:rsidDel="00000000" w:rsidR="00000000" w:rsidRPr="00000000">
        <w:rPr>
          <w:rFonts w:ascii="Times New Roman" w:cs="Times New Roman" w:eastAsia="Times New Roman" w:hAnsi="Times New Roman"/>
          <w:rtl w:val="0"/>
        </w:rPr>
        <w:t xml:space="preserve"> This section should help you understand how to navigate through an application, what screens or pages you will interact with, and how each element or button leads to another part of the system. It's like a visual map of the user journey through the software.</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rtl w:val="0"/>
        </w:rPr>
        <w:t xml:space="preserve">Note:</w:t>
      </w:r>
      <w:r w:rsidDel="00000000" w:rsidR="00000000" w:rsidRPr="00000000">
        <w:rPr>
          <w:rFonts w:ascii="Times New Roman" w:cs="Times New Roman" w:eastAsia="Times New Roman" w:hAnsi="Times New Roman"/>
          <w:rtl w:val="0"/>
        </w:rPr>
        <w:t xml:space="preserve"> To view UI flow more interactively, navigate the following link and open with Draw.IO </w:t>
      </w:r>
      <w:hyperlink r:id="rId41">
        <w:r w:rsidDel="00000000" w:rsidR="00000000" w:rsidRPr="00000000">
          <w:rPr>
            <w:rFonts w:ascii="Times New Roman" w:cs="Times New Roman" w:eastAsia="Times New Roman" w:hAnsi="Times New Roman"/>
            <w:color w:val="1155cc"/>
            <w:u w:val="single"/>
            <w:rtl w:val="0"/>
          </w:rPr>
          <w:t xml:space="preserve">GameHubFlow.drawio</w:t>
        </w:r>
      </w:hyperlink>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86450" cy="5040985"/>
            <wp:effectExtent b="0" l="0" r="0" t="0"/>
            <wp:docPr id="503"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5886450" cy="504098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UI Screen Flow</w:t>
      </w:r>
    </w:p>
    <w:p w:rsidR="00000000" w:rsidDel="00000000" w:rsidP="00000000" w:rsidRDefault="00000000" w:rsidRPr="00000000" w14:paraId="0000009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Game Visual</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rPr>
      </w:pPr>
      <w:sdt>
        <w:sdtPr>
          <w:tag w:val="goog_rdk_6"/>
        </w:sdtPr>
        <w:sdtContent>
          <w:r w:rsidDel="00000000" w:rsidR="00000000" w:rsidRPr="00000000">
            <w:rPr>
              <w:rFonts w:ascii="Andika" w:cs="Andika" w:eastAsia="Andika" w:hAnsi="Andika"/>
              <w:rtl w:val="0"/>
            </w:rPr>
            <w:t xml:space="preserve">1️⃣Tic-Tac-Toe Flow: Click link for full view </w:t>
          </w:r>
        </w:sdtContent>
      </w:sdt>
      <w:hyperlink r:id="rId43">
        <w:r w:rsidDel="00000000" w:rsidR="00000000" w:rsidRPr="00000000">
          <w:rPr>
            <w:rFonts w:ascii="Times New Roman" w:cs="Times New Roman" w:eastAsia="Times New Roman" w:hAnsi="Times New Roman"/>
            <w:color w:val="1155cc"/>
            <w:u w:val="single"/>
            <w:rtl w:val="0"/>
          </w:rPr>
          <w:t xml:space="preserve">Tic-Tac-Toe Flow</w:t>
        </w:r>
      </w:hyperlink>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193800"/>
            <wp:effectExtent b="0" l="0" r="0" t="0"/>
            <wp:docPr id="512"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rPr>
      </w:pPr>
      <w:sdt>
        <w:sdtPr>
          <w:tag w:val="goog_rdk_7"/>
        </w:sdtPr>
        <w:sdtContent>
          <w:r w:rsidDel="00000000" w:rsidR="00000000" w:rsidRPr="00000000">
            <w:rPr>
              <w:rFonts w:ascii="Andika" w:cs="Andika" w:eastAsia="Andika" w:hAnsi="Andika"/>
              <w:rtl w:val="0"/>
            </w:rPr>
            <w:t xml:space="preserve">2️⃣Trivia Flow: Click link for full view </w:t>
          </w:r>
        </w:sdtContent>
      </w:sdt>
      <w:hyperlink r:id="rId45">
        <w:r w:rsidDel="00000000" w:rsidR="00000000" w:rsidRPr="00000000">
          <w:rPr>
            <w:rFonts w:ascii="Times New Roman" w:cs="Times New Roman" w:eastAsia="Times New Roman" w:hAnsi="Times New Roman"/>
            <w:color w:val="1155cc"/>
            <w:u w:val="single"/>
            <w:rtl w:val="0"/>
          </w:rPr>
          <w:t xml:space="preserve">Trivia Flow</w:t>
        </w:r>
      </w:hyperlink>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155700"/>
            <wp:effectExtent b="0" l="0" r="0" t="0"/>
            <wp:docPr id="476"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rFonts w:ascii="Times New Roman" w:cs="Times New Roman" w:eastAsia="Times New Roman" w:hAnsi="Times New Roman"/>
        </w:rPr>
      </w:pPr>
      <w:sdt>
        <w:sdtPr>
          <w:tag w:val="goog_rdk_8"/>
        </w:sdtPr>
        <w:sdtContent>
          <w:r w:rsidDel="00000000" w:rsidR="00000000" w:rsidRPr="00000000">
            <w:rPr>
              <w:rFonts w:ascii="Andika" w:cs="Andika" w:eastAsia="Andika" w:hAnsi="Andika"/>
              <w:rtl w:val="0"/>
            </w:rPr>
            <w:t xml:space="preserve">3️⃣Information Flow: Click link for full view </w:t>
          </w:r>
        </w:sdtContent>
      </w:sdt>
      <w:hyperlink r:id="rId47">
        <w:r w:rsidDel="00000000" w:rsidR="00000000" w:rsidRPr="00000000">
          <w:rPr>
            <w:rFonts w:ascii="Times New Roman" w:cs="Times New Roman" w:eastAsia="Times New Roman" w:hAnsi="Times New Roman"/>
            <w:color w:val="1155cc"/>
            <w:u w:val="single"/>
            <w:rtl w:val="0"/>
          </w:rPr>
          <w:t xml:space="preserve">Information</w:t>
        </w:r>
      </w:hyperlink>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29013" cy="1245534"/>
            <wp:effectExtent b="0" l="0" r="0" t="0"/>
            <wp:docPr id="469"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3529013" cy="1245534"/>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rPr>
      </w:pPr>
      <w:sdt>
        <w:sdtPr>
          <w:tag w:val="goog_rdk_9"/>
        </w:sdtPr>
        <w:sdtContent>
          <w:r w:rsidDel="00000000" w:rsidR="00000000" w:rsidRPr="00000000">
            <w:rPr>
              <w:rFonts w:ascii="Andika" w:cs="Andika" w:eastAsia="Andika" w:hAnsi="Andika"/>
              <w:rtl w:val="0"/>
            </w:rPr>
            <w:t xml:space="preserve">4️⃣</w:t>
          </w:r>
        </w:sdtContent>
      </w:sdt>
      <w:r w:rsidDel="00000000" w:rsidR="00000000" w:rsidRPr="00000000">
        <w:rPr>
          <w:rFonts w:ascii="Times New Roman" w:cs="Times New Roman" w:eastAsia="Times New Roman" w:hAnsi="Times New Roman"/>
          <w:rtl w:val="0"/>
        </w:rPr>
        <w:t xml:space="preserve">Breakout Flow: Click link for full view </w:t>
      </w:r>
      <w:hyperlink r:id="rId49">
        <w:r w:rsidDel="00000000" w:rsidR="00000000" w:rsidRPr="00000000">
          <w:rPr>
            <w:rFonts w:ascii="Times New Roman" w:cs="Times New Roman" w:eastAsia="Times New Roman" w:hAnsi="Times New Roman"/>
            <w:color w:val="1155cc"/>
            <w:u w:val="single"/>
            <w:rtl w:val="0"/>
          </w:rPr>
          <w:t xml:space="preserve">Breakout Flow</w:t>
        </w:r>
      </w:hyperlink>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5888" cy="790575"/>
            <wp:effectExtent b="0" l="0" r="0" t="0"/>
            <wp:docPr id="522"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519588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pStyle w:val="Heading1"/>
        <w:numPr>
          <w:ilvl w:val="0"/>
          <w:numId w:val="10"/>
        </w:numPr>
        <w:ind w:left="720" w:hanging="360"/>
        <w:rPr>
          <w:rFonts w:ascii="Times New Roman" w:cs="Times New Roman" w:eastAsia="Times New Roman" w:hAnsi="Times New Roman"/>
          <w:b w:val="1"/>
        </w:rPr>
      </w:pPr>
      <w:bookmarkStart w:colFirst="0" w:colLast="0" w:name="_heading=h.w27ikravuy3u" w:id="9"/>
      <w:bookmarkEnd w:id="9"/>
      <w:r w:rsidDel="00000000" w:rsidR="00000000" w:rsidRPr="00000000">
        <w:rPr>
          <w:rFonts w:ascii="Times New Roman" w:cs="Times New Roman" w:eastAsia="Times New Roman" w:hAnsi="Times New Roman"/>
          <w:b w:val="1"/>
          <w:color w:val="000000"/>
          <w:rtl w:val="0"/>
        </w:rPr>
        <w:t xml:space="preserve">Using the Software:</w:t>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sdt>
        <w:sdtPr>
          <w:tag w:val="goog_rdk_10"/>
        </w:sdtPr>
        <w:sdtContent>
          <w:r w:rsidDel="00000000" w:rsidR="00000000" w:rsidRPr="00000000">
            <w:rPr>
              <w:rFonts w:ascii="Arial Unicode MS" w:cs="Arial Unicode MS" w:eastAsia="Arial Unicode MS" w:hAnsi="Arial Unicode MS"/>
              <w:b w:val="1"/>
              <w:rtl w:val="0"/>
            </w:rPr>
            <w:t xml:space="preserve">❗Note: A </w:t>
          </w:r>
        </w:sdtContent>
      </w:sdt>
      <w:r w:rsidDel="00000000" w:rsidR="00000000" w:rsidRPr="00000000">
        <w:rPr>
          <w:rFonts w:ascii="Times New Roman" w:cs="Times New Roman" w:eastAsia="Times New Roman" w:hAnsi="Times New Roman"/>
          <w:b w:val="1"/>
          <w:i w:val="1"/>
          <w:u w:val="single"/>
          <w:rtl w:val="0"/>
        </w:rPr>
        <w:t xml:space="preserve">quicker</w:t>
      </w:r>
      <w:r w:rsidDel="00000000" w:rsidR="00000000" w:rsidRPr="00000000">
        <w:rPr>
          <w:rFonts w:ascii="Times New Roman" w:cs="Times New Roman" w:eastAsia="Times New Roman" w:hAnsi="Times New Roman"/>
          <w:b w:val="1"/>
          <w:rtl w:val="0"/>
        </w:rPr>
        <w:t xml:space="preserve"> version of this is in the </w:t>
      </w:r>
      <w:hyperlink w:anchor="_heading=h.rms55ybn9gte">
        <w:r w:rsidDel="00000000" w:rsidR="00000000" w:rsidRPr="00000000">
          <w:rPr>
            <w:rFonts w:ascii="Times New Roman" w:cs="Times New Roman" w:eastAsia="Times New Roman" w:hAnsi="Times New Roman"/>
            <w:b w:val="1"/>
            <w:color w:val="1155cc"/>
            <w:u w:val="single"/>
            <w:rtl w:val="0"/>
          </w:rPr>
          <w:t xml:space="preserve">next section (Step-by-Step) </w:t>
        </w:r>
      </w:hyperlink>
      <w:r w:rsidDel="00000000" w:rsidR="00000000" w:rsidRPr="00000000">
        <w:rPr>
          <w:rFonts w:ascii="Times New Roman" w:cs="Times New Roman" w:eastAsia="Times New Roman" w:hAnsi="Times New Roman"/>
          <w:b w:val="1"/>
          <w:rtl w:val="0"/>
        </w:rPr>
        <w:t xml:space="preserve">for </w:t>
      </w:r>
      <w:r w:rsidDel="00000000" w:rsidR="00000000" w:rsidRPr="00000000">
        <w:rPr>
          <w:rFonts w:ascii="Times New Roman" w:cs="Times New Roman" w:eastAsia="Times New Roman" w:hAnsi="Times New Roman"/>
          <w:b w:val="1"/>
          <w:u w:val="single"/>
          <w:rtl w:val="0"/>
        </w:rPr>
        <w:t xml:space="preserve">main features</w:t>
      </w:r>
      <w:r w:rsidDel="00000000" w:rsidR="00000000" w:rsidRPr="00000000">
        <w:rPr>
          <w:rFonts w:ascii="Times New Roman" w:cs="Times New Roman" w:eastAsia="Times New Roman" w:hAnsi="Times New Roman"/>
          <w:b w:val="1"/>
          <w:rtl w:val="0"/>
        </w:rPr>
        <w:t xml:space="preserve">!</w:t>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is a Rule(s)/Information(s) overview of Using the Software!</w:t>
      </w:r>
    </w:p>
    <w:p w:rsidR="00000000" w:rsidDel="00000000" w:rsidP="00000000" w:rsidRDefault="00000000" w:rsidRPr="00000000" w14:paraId="000000A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Python Game Hub</w:t>
      </w:r>
      <w:r w:rsidDel="00000000" w:rsidR="00000000" w:rsidRPr="00000000">
        <w:rPr>
          <w:rFonts w:ascii="Times New Roman" w:cs="Times New Roman" w:eastAsia="Times New Roman" w:hAnsi="Times New Roman"/>
          <w:rtl w:val="0"/>
        </w:rPr>
        <w:t xml:space="preserve"> is a convenient and user-friendly application that brings together three classic games—</w:t>
      </w:r>
      <w:r w:rsidDel="00000000" w:rsidR="00000000" w:rsidRPr="00000000">
        <w:rPr>
          <w:rFonts w:ascii="Times New Roman" w:cs="Times New Roman" w:eastAsia="Times New Roman" w:hAnsi="Times New Roman"/>
          <w:b w:val="1"/>
          <w:rtl w:val="0"/>
        </w:rPr>
        <w:t xml:space="preserve">Tic Tac Toe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Breakout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Trivia</w:t>
      </w:r>
      <w:r w:rsidDel="00000000" w:rsidR="00000000" w:rsidRPr="00000000">
        <w:rPr>
          <w:rFonts w:ascii="Times New Roman" w:cs="Times New Roman" w:eastAsia="Times New Roman" w:hAnsi="Times New Roman"/>
          <w:rtl w:val="0"/>
        </w:rPr>
        <w:t xml:space="preserve">—into one easy-to-access platform. After installing the software and necessary dependencies, users can launch the program by opening their IDE or terminal, navigating to the Game Hub folder, and running the command </w:t>
      </w:r>
      <w:r w:rsidDel="00000000" w:rsidR="00000000" w:rsidRPr="00000000">
        <w:rPr>
          <w:rFonts w:ascii="Times New Roman" w:cs="Times New Roman" w:eastAsia="Times New Roman" w:hAnsi="Times New Roman"/>
          <w:b w:val="1"/>
          <w:rtl w:val="0"/>
        </w:rPr>
        <w:t xml:space="preserve">python MainMenu.py</w:t>
      </w:r>
      <w:r w:rsidDel="00000000" w:rsidR="00000000" w:rsidRPr="00000000">
        <w:rPr>
          <w:rFonts w:ascii="Times New Roman" w:cs="Times New Roman" w:eastAsia="Times New Roman" w:hAnsi="Times New Roman"/>
          <w:rtl w:val="0"/>
        </w:rPr>
        <w:t xml:space="preserve">. This brings up a central Main Menu where users can select the game they want to play using their mouse.</w:t>
      </w:r>
    </w:p>
    <w:p w:rsidR="00000000" w:rsidDel="00000000" w:rsidP="00000000" w:rsidRDefault="00000000" w:rsidRPr="00000000" w14:paraId="000000A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game offers a distinct experience. </w:t>
      </w:r>
      <w:r w:rsidDel="00000000" w:rsidR="00000000" w:rsidRPr="00000000">
        <w:rPr>
          <w:rFonts w:ascii="Times New Roman" w:cs="Times New Roman" w:eastAsia="Times New Roman" w:hAnsi="Times New Roman"/>
          <w:i w:val="1"/>
          <w:rtl w:val="0"/>
        </w:rPr>
        <w:t xml:space="preserve">Tic Tac Toe</w:t>
      </w:r>
      <w:r w:rsidDel="00000000" w:rsidR="00000000" w:rsidRPr="00000000">
        <w:rPr>
          <w:rFonts w:ascii="Times New Roman" w:cs="Times New Roman" w:eastAsia="Times New Roman" w:hAnsi="Times New Roman"/>
          <w:rtl w:val="0"/>
        </w:rPr>
        <w:t xml:space="preserve"> allows for either two-player matches or player-versus-AI mode, with the AI powered by the Minimax algorithm for intelligent gameplay. Players place Xs or Os by clicking on the grid, and a message displays the outcome at the end of the game. </w:t>
      </w:r>
      <w:r w:rsidDel="00000000" w:rsidR="00000000" w:rsidRPr="00000000">
        <w:rPr>
          <w:rFonts w:ascii="Times New Roman" w:cs="Times New Roman" w:eastAsia="Times New Roman" w:hAnsi="Times New Roman"/>
          <w:i w:val="1"/>
          <w:rtl w:val="0"/>
        </w:rPr>
        <w:t xml:space="preserve">Breakout</w:t>
      </w:r>
      <w:r w:rsidDel="00000000" w:rsidR="00000000" w:rsidRPr="00000000">
        <w:rPr>
          <w:rFonts w:ascii="Times New Roman" w:cs="Times New Roman" w:eastAsia="Times New Roman" w:hAnsi="Times New Roman"/>
          <w:rtl w:val="0"/>
        </w:rPr>
        <w:t xml:space="preserve"> is an arcade-style game where players use the left and right arrow keys to move a paddle, keeping the ball in play to break blocks. Lives and scores are shown throughout the game. </w:t>
      </w:r>
      <w:r w:rsidDel="00000000" w:rsidR="00000000" w:rsidRPr="00000000">
        <w:rPr>
          <w:rFonts w:ascii="Times New Roman" w:cs="Times New Roman" w:eastAsia="Times New Roman" w:hAnsi="Times New Roman"/>
          <w:i w:val="1"/>
          <w:rtl w:val="0"/>
        </w:rPr>
        <w:t xml:space="preserve">Trivia</w:t>
      </w:r>
      <w:r w:rsidDel="00000000" w:rsidR="00000000" w:rsidRPr="00000000">
        <w:rPr>
          <w:rFonts w:ascii="Times New Roman" w:cs="Times New Roman" w:eastAsia="Times New Roman" w:hAnsi="Times New Roman"/>
          <w:rtl w:val="0"/>
        </w:rPr>
        <w:t xml:space="preserve"> offers both single and two-player options, challenging players with multiple-choice questions under a  countdown timer that changes color to indicate time pressure. Final scores are displayed after all questions are answered. </w:t>
      </w:r>
      <w:r w:rsidDel="00000000" w:rsidR="00000000" w:rsidRPr="00000000">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1019175</wp:posOffset>
            </wp:positionV>
            <wp:extent cx="3758772" cy="2205146"/>
            <wp:effectExtent b="0" l="0" r="0" t="0"/>
            <wp:wrapSquare wrapText="bothSides" distB="114300" distT="114300" distL="114300" distR="114300"/>
            <wp:docPr id="513"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3758772" cy="2205146"/>
                    </a:xfrm>
                    <a:prstGeom prst="rect"/>
                    <a:ln/>
                  </pic:spPr>
                </pic:pic>
              </a:graphicData>
            </a:graphic>
          </wp:anchor>
        </w:drawing>
      </w:r>
    </w:p>
    <w:p w:rsidR="00000000" w:rsidDel="00000000" w:rsidP="00000000" w:rsidRDefault="00000000" w:rsidRPr="00000000" w14:paraId="000000A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After Installing all the Requirements, system, and IDE (Python), </w:t>
      </w:r>
      <w:r w:rsidDel="00000000" w:rsidR="00000000" w:rsidRPr="00000000">
        <w:rPr>
          <w:rFonts w:ascii="Times New Roman" w:cs="Times New Roman" w:eastAsia="Times New Roman" w:hAnsi="Times New Roman"/>
          <w:b w:val="1"/>
          <w:u w:val="single"/>
          <w:rtl w:val="0"/>
        </w:rPr>
        <w:t xml:space="preserve">check </w:t>
      </w:r>
      <w:r w:rsidDel="00000000" w:rsidR="00000000" w:rsidRPr="00000000">
        <w:rPr>
          <w:rFonts w:ascii="Times New Roman" w:cs="Times New Roman" w:eastAsia="Times New Roman" w:hAnsi="Times New Roman"/>
          <w:b w:val="1"/>
          <w:rtl w:val="0"/>
        </w:rPr>
        <w:t xml:space="preserve">to make sure these are correct: </w:t>
      </w:r>
      <w:r w:rsidDel="00000000" w:rsidR="00000000" w:rsidRPr="00000000">
        <w:rPr>
          <w:rFonts w:ascii="Times New Roman" w:cs="Times New Roman" w:eastAsia="Times New Roman" w:hAnsi="Times New Roman"/>
          <w:rtl w:val="0"/>
        </w:rPr>
        <w:t xml:space="preserve">Open your IDE or open a terminal and navigate to the folder where the Game Hub files are saved and open the folder. And </w:t>
      </w:r>
      <w:r w:rsidDel="00000000" w:rsidR="00000000" w:rsidRPr="00000000">
        <w:rPr>
          <w:rFonts w:ascii="Times New Roman" w:cs="Times New Roman" w:eastAsia="Times New Roman" w:hAnsi="Times New Roman"/>
          <w:b w:val="1"/>
          <w:u w:val="single"/>
          <w:rtl w:val="0"/>
        </w:rPr>
        <w:t xml:space="preserve">check</w:t>
      </w:r>
      <w:r w:rsidDel="00000000" w:rsidR="00000000" w:rsidRPr="00000000">
        <w:rPr>
          <w:rFonts w:ascii="Times New Roman" w:cs="Times New Roman" w:eastAsia="Times New Roman" w:hAnsi="Times New Roman"/>
          <w:rtl w:val="0"/>
        </w:rPr>
        <w:t xml:space="preserve"> if you have the </w:t>
      </w:r>
      <w:r w:rsidDel="00000000" w:rsidR="00000000" w:rsidRPr="00000000">
        <w:rPr>
          <w:rFonts w:ascii="Times New Roman" w:cs="Times New Roman" w:eastAsia="Times New Roman" w:hAnsi="Times New Roman"/>
          <w:b w:val="1"/>
          <w:rtl w:val="0"/>
        </w:rPr>
        <w:t xml:space="preserve">dependencies installed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Refer to the image above! 😊</w:t>
      </w:r>
    </w:p>
    <w:p w:rsidR="00000000" w:rsidDel="00000000" w:rsidP="00000000" w:rsidRDefault="00000000" w:rsidRPr="00000000" w14:paraId="000000A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check if you are on the </w:t>
      </w:r>
      <w:r w:rsidDel="00000000" w:rsidR="00000000" w:rsidRPr="00000000">
        <w:rPr>
          <w:rFonts w:ascii="Times New Roman" w:cs="Times New Roman" w:eastAsia="Times New Roman" w:hAnsi="Times New Roman"/>
          <w:b w:val="1"/>
          <w:rtl w:val="0"/>
        </w:rPr>
        <w:t xml:space="preserve">Main Menu</w:t>
      </w:r>
      <w:r w:rsidDel="00000000" w:rsidR="00000000" w:rsidRPr="00000000">
        <w:rPr>
          <w:rFonts w:ascii="Times New Roman" w:cs="Times New Roman" w:eastAsia="Times New Roman" w:hAnsi="Times New Roman"/>
          <w:rtl w:val="0"/>
        </w:rPr>
        <w:t xml:space="preserve"> with </w:t>
      </w:r>
      <w:r w:rsidDel="00000000" w:rsidR="00000000" w:rsidRPr="00000000">
        <w:rPr>
          <w:rFonts w:ascii="Times New Roman" w:cs="Times New Roman" w:eastAsia="Times New Roman" w:hAnsi="Times New Roman"/>
          <w:i w:val="1"/>
          <w:rtl w:val="0"/>
        </w:rPr>
        <w:t xml:space="preserve">option</w:t>
      </w:r>
      <w:r w:rsidDel="00000000" w:rsidR="00000000" w:rsidRPr="00000000">
        <w:rPr>
          <w:rFonts w:ascii="Times New Roman" w:cs="Times New Roman" w:eastAsia="Times New Roman" w:hAnsi="Times New Roman"/>
          <w:i w:val="1"/>
          <w:rtl w:val="0"/>
        </w:rPr>
        <w:t xml:space="preserv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5">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Information; (2) Tic Tac Toe; (3) Trivia; (4) Breakout; (5) Exit</w:t>
      </w:r>
    </w:p>
    <w:p w:rsidR="00000000" w:rsidDel="00000000" w:rsidP="00000000" w:rsidRDefault="00000000" w:rsidRPr="00000000" w14:paraId="000000A6">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heading=h.9gipy3us0b38" w:id="10"/>
      <w:bookmarkEnd w:id="10"/>
      <w:r w:rsidDel="00000000" w:rsidR="00000000" w:rsidRPr="00000000">
        <w:rPr>
          <w:rFonts w:ascii="Times New Roman" w:cs="Times New Roman" w:eastAsia="Times New Roman" w:hAnsi="Times New Roman"/>
          <w:b w:val="1"/>
          <w:color w:val="000000"/>
          <w:sz w:val="26"/>
          <w:szCs w:val="26"/>
          <w:rtl w:val="0"/>
        </w:rPr>
        <w:t xml:space="preserve">📜</w:t>
      </w:r>
      <w:r w:rsidDel="00000000" w:rsidR="00000000" w:rsidRPr="00000000">
        <w:rPr>
          <w:rFonts w:ascii="Times New Roman" w:cs="Times New Roman" w:eastAsia="Times New Roman" w:hAnsi="Times New Roman"/>
          <w:b w:val="1"/>
          <w:color w:val="000000"/>
          <w:sz w:val="26"/>
          <w:szCs w:val="26"/>
          <w:rtl w:val="0"/>
        </w:rPr>
        <w:t xml:space="preserve">Information Details/Rules (Requires Internet)</w:t>
      </w:r>
    </w:p>
    <w:p w:rsidR="00000000" w:rsidDel="00000000" w:rsidP="00000000" w:rsidRDefault="00000000" w:rsidRPr="00000000" w14:paraId="000000A7">
      <w:pPr>
        <w:numPr>
          <w:ilvl w:val="0"/>
          <w:numId w:val="15"/>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Open</w:t>
      </w:r>
      <w:r w:rsidDel="00000000" w:rsidR="00000000" w:rsidRPr="00000000">
        <w:rPr>
          <w:rFonts w:ascii="Times New Roman" w:cs="Times New Roman" w:eastAsia="Times New Roman" w:hAnsi="Times New Roman"/>
          <w:rtl w:val="0"/>
        </w:rPr>
        <w:t xml:space="preserve"> GitHub link to the Python Game Hub repository.</w:t>
      </w:r>
    </w:p>
    <w:p w:rsidR="00000000" w:rsidDel="00000000" w:rsidP="00000000" w:rsidRDefault="00000000" w:rsidRPr="00000000" w14:paraId="000000A8">
      <w:pPr>
        <w:numPr>
          <w:ilvl w:val="0"/>
          <w:numId w:val="15"/>
        </w:numPr>
        <w:spacing w:after="24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View README.md for gameplay instructions, history, and development notes.</w:t>
      </w:r>
    </w:p>
    <w:p w:rsidR="00000000" w:rsidDel="00000000" w:rsidP="00000000" w:rsidRDefault="00000000" w:rsidRPr="00000000" w14:paraId="000000A9">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heading=h.pioui7guyx7h" w:id="11"/>
      <w:bookmarkEnd w:id="11"/>
      <w:r w:rsidDel="00000000" w:rsidR="00000000" w:rsidRPr="00000000">
        <w:rPr>
          <w:rFonts w:ascii="Times New Roman" w:cs="Times New Roman" w:eastAsia="Times New Roman" w:hAnsi="Times New Roman"/>
          <w:b w:val="1"/>
          <w:color w:val="000000"/>
          <w:sz w:val="26"/>
          <w:szCs w:val="26"/>
          <w:rtl w:val="0"/>
        </w:rPr>
        <w:t xml:space="preserve">📜Tic Tac Toe Details/Rules (Offline)</w:t>
      </w:r>
      <w:r w:rsidDel="00000000" w:rsidR="00000000" w:rsidRPr="00000000">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171450</wp:posOffset>
            </wp:positionV>
            <wp:extent cx="1819275" cy="1876580"/>
            <wp:effectExtent b="0" l="0" r="0" t="0"/>
            <wp:wrapSquare wrapText="bothSides" distB="114300" distT="114300" distL="114300" distR="114300"/>
            <wp:docPr id="524" name="image47.png"/>
            <a:graphic>
              <a:graphicData uri="http://schemas.openxmlformats.org/drawingml/2006/picture">
                <pic:pic>
                  <pic:nvPicPr>
                    <pic:cNvPr id="0" name="image47.png"/>
                    <pic:cNvPicPr preferRelativeResize="0"/>
                  </pic:nvPicPr>
                  <pic:blipFill>
                    <a:blip r:embed="rId52"/>
                    <a:srcRect b="17137" l="24827" r="31264" t="4375"/>
                    <a:stretch>
                      <a:fillRect/>
                    </a:stretch>
                  </pic:blipFill>
                  <pic:spPr>
                    <a:xfrm>
                      <a:off x="0" y="0"/>
                      <a:ext cx="1819275" cy="1876580"/>
                    </a:xfrm>
                    <a:prstGeom prst="rect"/>
                    <a:ln/>
                  </pic:spPr>
                </pic:pic>
              </a:graphicData>
            </a:graphic>
          </wp:anchor>
        </w:drawing>
      </w:r>
    </w:p>
    <w:p w:rsidR="00000000" w:rsidDel="00000000" w:rsidP="00000000" w:rsidRDefault="00000000" w:rsidRPr="00000000" w14:paraId="000000AA">
      <w:pPr>
        <w:numPr>
          <w:ilvl w:val="0"/>
          <w:numId w:val="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 X, Player = O; AI moves first, then player; AI uses Minimax algorithm for smart responses</w:t>
      </w:r>
    </w:p>
    <w:p w:rsidR="00000000" w:rsidDel="00000000" w:rsidP="00000000" w:rsidRDefault="00000000" w:rsidRPr="00000000" w14:paraId="000000AB">
      <w:pPr>
        <w:numPr>
          <w:ilvl w:val="0"/>
          <w:numId w:val="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mouse clicks to place your move.</w:t>
      </w:r>
    </w:p>
    <w:p w:rsidR="00000000" w:rsidDel="00000000" w:rsidP="00000000" w:rsidRDefault="00000000" w:rsidRPr="00000000" w14:paraId="000000AC">
      <w:pPr>
        <w:numPr>
          <w:ilvl w:val="0"/>
          <w:numId w:val="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 with three X's or O's in a row; game checks win/loss/draw after each move.</w:t>
      </w:r>
    </w:p>
    <w:p w:rsidR="00000000" w:rsidDel="00000000" w:rsidP="00000000" w:rsidRDefault="00000000" w:rsidRPr="00000000" w14:paraId="000000AD">
      <w:pPr>
        <w:numPr>
          <w:ilvl w:val="0"/>
          <w:numId w:val="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to replay or return to menu after the game ends.</w:t>
      </w:r>
    </w:p>
    <w:p w:rsidR="00000000" w:rsidDel="00000000" w:rsidP="00000000" w:rsidRDefault="00000000" w:rsidRPr="00000000" w14:paraId="000000AE">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heading=h.ghw1p5fxvrn2" w:id="12"/>
      <w:bookmarkEnd w:id="12"/>
      <w:r w:rsidDel="00000000" w:rsidR="00000000" w:rsidRPr="00000000">
        <w:rPr>
          <w:rFonts w:ascii="Times New Roman" w:cs="Times New Roman" w:eastAsia="Times New Roman" w:hAnsi="Times New Roman"/>
          <w:b w:val="1"/>
          <w:color w:val="000000"/>
          <w:sz w:val="26"/>
          <w:szCs w:val="26"/>
          <w:rtl w:val="0"/>
        </w:rPr>
        <w:t xml:space="preserve">📜Trivia Details/Rules (Offline)</w:t>
      </w:r>
      <w:r w:rsidDel="00000000" w:rsidR="00000000" w:rsidRPr="00000000">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258866</wp:posOffset>
            </wp:positionV>
            <wp:extent cx="1876425" cy="1659595"/>
            <wp:effectExtent b="0" l="0" r="0" t="0"/>
            <wp:wrapSquare wrapText="bothSides" distB="114300" distT="114300" distL="114300" distR="114300"/>
            <wp:docPr id="486" name="image8.png"/>
            <a:graphic>
              <a:graphicData uri="http://schemas.openxmlformats.org/drawingml/2006/picture">
                <pic:pic>
                  <pic:nvPicPr>
                    <pic:cNvPr id="0" name="image8.png"/>
                    <pic:cNvPicPr preferRelativeResize="0"/>
                  </pic:nvPicPr>
                  <pic:blipFill>
                    <a:blip r:embed="rId53"/>
                    <a:srcRect b="12035" l="28752" r="29598" t="15062"/>
                    <a:stretch>
                      <a:fillRect/>
                    </a:stretch>
                  </pic:blipFill>
                  <pic:spPr>
                    <a:xfrm>
                      <a:off x="0" y="0"/>
                      <a:ext cx="1876425" cy="1659595"/>
                    </a:xfrm>
                    <a:prstGeom prst="rect"/>
                    <a:ln/>
                  </pic:spPr>
                </pic:pic>
              </a:graphicData>
            </a:graphic>
          </wp:anchor>
        </w:drawing>
      </w:r>
    </w:p>
    <w:p w:rsidR="00000000" w:rsidDel="00000000" w:rsidP="00000000" w:rsidRDefault="00000000" w:rsidRPr="00000000" w14:paraId="000000AF">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Choose 1 or 2 player mode; Enter your name and pick a trivia subject.</w:t>
      </w:r>
    </w:p>
    <w:p w:rsidR="00000000" w:rsidDel="00000000" w:rsidP="00000000" w:rsidRDefault="00000000" w:rsidRPr="00000000" w14:paraId="000000B0">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 multiple-choice questions before the timer runs out (green, yellow, red).</w:t>
      </w:r>
    </w:p>
    <w:p w:rsidR="00000000" w:rsidDel="00000000" w:rsidP="00000000" w:rsidRDefault="00000000" w:rsidRPr="00000000" w14:paraId="000000B1">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Score increases with each correct answer.</w:t>
      </w:r>
    </w:p>
    <w:p w:rsidR="00000000" w:rsidDel="00000000" w:rsidP="00000000" w:rsidRDefault="00000000" w:rsidRPr="00000000" w14:paraId="000000B2">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2-player mode, scores and winners are shown.</w:t>
      </w:r>
    </w:p>
    <w:p w:rsidR="00000000" w:rsidDel="00000000" w:rsidP="00000000" w:rsidRDefault="00000000" w:rsidRPr="00000000" w14:paraId="000000B3">
      <w:pPr>
        <w:numPr>
          <w:ilvl w:val="0"/>
          <w:numId w:val="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Replay or return to the menu after the quiz ends.</w:t>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457200</wp:posOffset>
            </wp:positionV>
            <wp:extent cx="2362200" cy="1527717"/>
            <wp:effectExtent b="0" l="0" r="0" t="0"/>
            <wp:wrapSquare wrapText="bothSides" distB="114300" distT="114300" distL="114300" distR="114300"/>
            <wp:docPr id="521" name="image49.png"/>
            <a:graphic>
              <a:graphicData uri="http://schemas.openxmlformats.org/drawingml/2006/picture">
                <pic:pic>
                  <pic:nvPicPr>
                    <pic:cNvPr id="0" name="image49.png"/>
                    <pic:cNvPicPr preferRelativeResize="0"/>
                  </pic:nvPicPr>
                  <pic:blipFill>
                    <a:blip r:embed="rId54"/>
                    <a:srcRect b="27688" l="26899" r="22176" t="7517"/>
                    <a:stretch>
                      <a:fillRect/>
                    </a:stretch>
                  </pic:blipFill>
                  <pic:spPr>
                    <a:xfrm>
                      <a:off x="0" y="0"/>
                      <a:ext cx="2362200" cy="1527717"/>
                    </a:xfrm>
                    <a:prstGeom prst="rect"/>
                    <a:ln/>
                  </pic:spPr>
                </pic:pic>
              </a:graphicData>
            </a:graphic>
          </wp:anchor>
        </w:drawing>
      </w:r>
    </w:p>
    <w:p w:rsidR="00000000" w:rsidDel="00000000" w:rsidP="00000000" w:rsidRDefault="00000000" w:rsidRPr="00000000" w14:paraId="000000B4">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heading=h.53p2k4ya03bf" w:id="13"/>
      <w:bookmarkEnd w:id="13"/>
      <w:r w:rsidDel="00000000" w:rsidR="00000000" w:rsidRPr="00000000">
        <w:rPr>
          <w:rFonts w:ascii="Times New Roman" w:cs="Times New Roman" w:eastAsia="Times New Roman" w:hAnsi="Times New Roman"/>
          <w:b w:val="1"/>
          <w:color w:val="000000"/>
          <w:sz w:val="26"/>
          <w:szCs w:val="26"/>
          <w:rtl w:val="0"/>
        </w:rPr>
        <w:t xml:space="preserve">📜Breakout Details/Rules (Offline)</w:t>
      </w:r>
    </w:p>
    <w:p w:rsidR="00000000" w:rsidDel="00000000" w:rsidP="00000000" w:rsidRDefault="00000000" w:rsidRPr="00000000" w14:paraId="000000B5">
      <w:pPr>
        <w:numPr>
          <w:ilvl w:val="0"/>
          <w:numId w:val="9"/>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Move the paddle</w:t>
      </w:r>
      <w:r w:rsidDel="00000000" w:rsidR="00000000" w:rsidRPr="00000000">
        <w:rPr>
          <w:rFonts w:ascii="Times New Roman" w:cs="Times New Roman" w:eastAsia="Times New Roman" w:hAnsi="Times New Roman"/>
          <w:rtl w:val="0"/>
        </w:rPr>
        <w:t xml:space="preserve"> with left/right keys.</w:t>
      </w:r>
    </w:p>
    <w:p w:rsidR="00000000" w:rsidDel="00000000" w:rsidP="00000000" w:rsidRDefault="00000000" w:rsidRPr="00000000" w14:paraId="000000B6">
      <w:pPr>
        <w:numPr>
          <w:ilvl w:val="0"/>
          <w:numId w:val="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Bounce ball to break blocks</w:t>
      </w:r>
    </w:p>
    <w:p w:rsidR="00000000" w:rsidDel="00000000" w:rsidP="00000000" w:rsidRDefault="00000000" w:rsidRPr="00000000" w14:paraId="000000B7">
      <w:pPr>
        <w:numPr>
          <w:ilvl w:val="0"/>
          <w:numId w:val="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Three lives total; and scores shown </w:t>
      </w:r>
    </w:p>
    <w:p w:rsidR="00000000" w:rsidDel="00000000" w:rsidP="00000000" w:rsidRDefault="00000000" w:rsidRPr="00000000" w14:paraId="000000B8">
      <w:pPr>
        <w:numPr>
          <w:ilvl w:val="0"/>
          <w:numId w:val="9"/>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to restart or exit the menu.</w:t>
      </w:r>
    </w:p>
    <w:p w:rsidR="00000000" w:rsidDel="00000000" w:rsidP="00000000" w:rsidRDefault="00000000" w:rsidRPr="00000000" w14:paraId="000000B9">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heading=h.thsqthr7df5v" w:id="14"/>
      <w:bookmarkEnd w:id="14"/>
      <w:r w:rsidDel="00000000" w:rsidR="00000000" w:rsidRPr="00000000">
        <w:rPr>
          <w:rFonts w:ascii="Times New Roman" w:cs="Times New Roman" w:eastAsia="Times New Roman" w:hAnsi="Times New Roman"/>
          <w:b w:val="1"/>
          <w:color w:val="000000"/>
          <w:sz w:val="26"/>
          <w:szCs w:val="26"/>
          <w:rtl w:val="0"/>
        </w:rPr>
        <w:t xml:space="preserve">📜Exit Details/Rules (Offline)</w:t>
      </w:r>
    </w:p>
    <w:p w:rsidR="00000000" w:rsidDel="00000000" w:rsidP="00000000" w:rsidRDefault="00000000" w:rsidRPr="00000000" w14:paraId="000000BA">
      <w:pPr>
        <w:numPr>
          <w:ilvl w:val="0"/>
          <w:numId w:val="22"/>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Closes the Python Game Hub and ends the program.</w:t>
      </w:r>
    </w:p>
    <w:p w:rsidR="00000000" w:rsidDel="00000000" w:rsidP="00000000" w:rsidRDefault="00000000" w:rsidRPr="00000000" w14:paraId="000000B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Whether you're in the mood for a quick puzzle, a fast-paced arcade challenge, or a brain-teasing quiz, the Python Game Hub offers fun and variety for players of all skill levels and caters to a wide range of interests. </w:t>
      </w:r>
    </w:p>
    <w:p w:rsidR="00000000" w:rsidDel="00000000" w:rsidP="00000000" w:rsidRDefault="00000000" w:rsidRPr="00000000" w14:paraId="000000BC">
      <w:pPr>
        <w:spacing w:after="240" w:before="240" w:lineRule="auto"/>
        <w:rPr>
          <w:rFonts w:ascii="Times New Roman" w:cs="Times New Roman" w:eastAsia="Times New Roman" w:hAnsi="Times New Roman"/>
        </w:rPr>
      </w:pPr>
      <w:sdt>
        <w:sdtPr>
          <w:tag w:val="goog_rdk_11"/>
        </w:sdtPr>
        <w:sdtContent>
          <w:r w:rsidDel="00000000" w:rsidR="00000000" w:rsidRPr="00000000">
            <w:rPr>
              <w:rFonts w:ascii="Arial Unicode MS" w:cs="Arial Unicode MS" w:eastAsia="Arial Unicode MS" w:hAnsi="Arial Unicode MS"/>
              <w:b w:val="1"/>
              <w:rtl w:val="0"/>
            </w:rPr>
            <w:t xml:space="preserve">❗</w:t>
          </w:r>
        </w:sdtContent>
      </w:sdt>
      <w:r w:rsidDel="00000000" w:rsidR="00000000" w:rsidRPr="00000000">
        <w:rPr>
          <w:rFonts w:ascii="Times New Roman" w:cs="Times New Roman" w:eastAsia="Times New Roman" w:hAnsi="Times New Roman"/>
          <w:rtl w:val="0"/>
        </w:rPr>
        <w:t xml:space="preserve">For a quicker or detailed usage guidance of the main features in this software, users can consult the</w:t>
      </w:r>
      <w:r w:rsidDel="00000000" w:rsidR="00000000" w:rsidRPr="00000000">
        <w:rPr>
          <w:rFonts w:ascii="Times New Roman" w:cs="Times New Roman" w:eastAsia="Times New Roman" w:hAnsi="Times New Roman"/>
          <w:b w:val="1"/>
          <w:rtl w:val="0"/>
        </w:rPr>
        <w:t xml:space="preserve"> </w:t>
      </w:r>
      <w:hyperlink w:anchor="_heading=h.rms55ybn9gte">
        <w:r w:rsidDel="00000000" w:rsidR="00000000" w:rsidRPr="00000000">
          <w:rPr>
            <w:rFonts w:ascii="Times New Roman" w:cs="Times New Roman" w:eastAsia="Times New Roman" w:hAnsi="Times New Roman"/>
            <w:b w:val="1"/>
            <w:color w:val="1155cc"/>
            <w:u w:val="single"/>
            <w:rtl w:val="0"/>
          </w:rPr>
          <w:t xml:space="preserve">step-by-step instructions in the next section</w:t>
        </w:r>
      </w:hyperlink>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rtl w:val="0"/>
        </w:rPr>
        <w:t xml:space="preserve">README.md:</w:t>
      </w:r>
      <w:r w:rsidDel="00000000" w:rsidR="00000000" w:rsidRPr="00000000">
        <w:rPr>
          <w:rFonts w:ascii="Times New Roman" w:cs="Times New Roman" w:eastAsia="Times New Roman" w:hAnsi="Times New Roman"/>
          <w:rtl w:val="0"/>
        </w:rPr>
        <w:t xml:space="preserve"> </w:t>
      </w:r>
      <w:hyperlink r:id="rId55">
        <w:r w:rsidDel="00000000" w:rsidR="00000000" w:rsidRPr="00000000">
          <w:rPr>
            <w:rFonts w:ascii="Times New Roman" w:cs="Times New Roman" w:eastAsia="Times New Roman" w:hAnsi="Times New Roman"/>
            <w:color w:val="1155cc"/>
            <w:u w:val="single"/>
            <w:rtl w:val="0"/>
          </w:rPr>
          <w:t xml:space="preserve">https://github.com/javonpayne100/CMSC495Capstone#cmsc495capstone-python-game-hub-group-1</w:t>
        </w:r>
      </w:hyperlink>
      <w:r w:rsidDel="00000000" w:rsidR="00000000" w:rsidRPr="00000000">
        <w:rPr>
          <w:rtl w:val="0"/>
        </w:rPr>
      </w:r>
    </w:p>
    <w:p w:rsidR="00000000" w:rsidDel="00000000" w:rsidP="00000000" w:rsidRDefault="00000000" w:rsidRPr="00000000" w14:paraId="000000BD">
      <w:pPr>
        <w:pStyle w:val="Heading1"/>
        <w:numPr>
          <w:ilvl w:val="0"/>
          <w:numId w:val="10"/>
        </w:numPr>
        <w:ind w:left="360" w:hanging="360"/>
        <w:rPr>
          <w:rFonts w:ascii="Times New Roman" w:cs="Times New Roman" w:eastAsia="Times New Roman" w:hAnsi="Times New Roman"/>
          <w:b w:val="1"/>
        </w:rPr>
      </w:pPr>
      <w:bookmarkStart w:colFirst="0" w:colLast="0" w:name="_heading=h.rms55ybn9gte" w:id="15"/>
      <w:bookmarkEnd w:id="15"/>
      <w:r w:rsidDel="00000000" w:rsidR="00000000" w:rsidRPr="00000000">
        <w:rPr>
          <w:rFonts w:ascii="Times New Roman" w:cs="Times New Roman" w:eastAsia="Times New Roman" w:hAnsi="Times New Roman"/>
          <w:b w:val="1"/>
          <w:color w:val="000000"/>
          <w:rtl w:val="0"/>
        </w:rPr>
        <w:t xml:space="preserve">Step-by-step instructions for using the software's main features: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638175</wp:posOffset>
            </wp:positionV>
            <wp:extent cx="3142461" cy="2757488"/>
            <wp:effectExtent b="0" l="0" r="0" t="0"/>
            <wp:wrapSquare wrapText="bothSides" distB="114300" distT="114300" distL="114300" distR="114300"/>
            <wp:docPr id="505"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3142461" cy="2757488"/>
                    </a:xfrm>
                    <a:prstGeom prst="rect"/>
                    <a:ln/>
                  </pic:spPr>
                </pic:pic>
              </a:graphicData>
            </a:graphic>
          </wp:anchor>
        </w:drawing>
      </w:r>
    </w:p>
    <w:p w:rsidR="00000000" w:rsidDel="00000000" w:rsidP="00000000" w:rsidRDefault="00000000" w:rsidRPr="00000000" w14:paraId="000000BE">
      <w:pPr>
        <w:ind w:left="0" w:firstLine="0"/>
        <w:rPr>
          <w:rFonts w:ascii="Times New Roman" w:cs="Times New Roman" w:eastAsia="Times New Roman" w:hAnsi="Times New Roman"/>
        </w:rPr>
      </w:pPr>
      <w:sdt>
        <w:sdtPr>
          <w:tag w:val="goog_rdk_12"/>
        </w:sdtPr>
        <w:sdtContent>
          <w:r w:rsidDel="00000000" w:rsidR="00000000" w:rsidRPr="00000000">
            <w:rPr>
              <w:rFonts w:ascii="Arial Unicode MS" w:cs="Arial Unicode MS" w:eastAsia="Arial Unicode MS" w:hAnsi="Arial Unicode MS"/>
              <w:rtl w:val="0"/>
            </w:rPr>
            <w:t xml:space="preserve">❗This is a </w:t>
          </w:r>
        </w:sdtContent>
      </w:sdt>
      <w:r w:rsidDel="00000000" w:rsidR="00000000" w:rsidRPr="00000000">
        <w:rPr>
          <w:rFonts w:ascii="Times New Roman" w:cs="Times New Roman" w:eastAsia="Times New Roman" w:hAnsi="Times New Roman"/>
          <w:b w:val="1"/>
          <w:rtl w:val="0"/>
        </w:rPr>
        <w:t xml:space="preserve">quicker breakdown</w:t>
      </w:r>
      <w:r w:rsidDel="00000000" w:rsidR="00000000" w:rsidRPr="00000000">
        <w:rPr>
          <w:rFonts w:ascii="Times New Roman" w:cs="Times New Roman" w:eastAsia="Times New Roman" w:hAnsi="Times New Roman"/>
          <w:rtl w:val="0"/>
        </w:rPr>
        <w:t xml:space="preserve"> of </w:t>
      </w:r>
      <w:hyperlink w:anchor="_heading=h.w27ikravuy3u">
        <w:r w:rsidDel="00000000" w:rsidR="00000000" w:rsidRPr="00000000">
          <w:rPr>
            <w:rFonts w:ascii="Times New Roman" w:cs="Times New Roman" w:eastAsia="Times New Roman" w:hAnsi="Times New Roman"/>
            <w:b w:val="1"/>
            <w:color w:val="1155cc"/>
            <w:u w:val="single"/>
            <w:rtl w:val="0"/>
          </w:rPr>
          <w:t xml:space="preserve">Using the Software</w:t>
        </w:r>
      </w:hyperlink>
      <w:hyperlink w:anchor="_heading=h.w27ikravuy3u">
        <w:r w:rsidDel="00000000" w:rsidR="00000000" w:rsidRPr="00000000">
          <w:rPr>
            <w:rFonts w:ascii="Times New Roman" w:cs="Times New Roman" w:eastAsia="Times New Roman" w:hAnsi="Times New Roman"/>
            <w:color w:val="1155cc"/>
            <w:u w:val="single"/>
            <w:rtl w:val="0"/>
          </w:rPr>
          <w:t xml:space="preserve"> </w:t>
        </w:r>
      </w:hyperlink>
      <w:r w:rsidDel="00000000" w:rsidR="00000000" w:rsidRPr="00000000">
        <w:rPr>
          <w:rFonts w:ascii="Times New Roman" w:cs="Times New Roman" w:eastAsia="Times New Roman" w:hAnsi="Times New Roman"/>
          <w:i w:val="1"/>
          <w:rtl w:val="0"/>
        </w:rPr>
        <w:t xml:space="preserve">without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i w:val="1"/>
          <w:rtl w:val="0"/>
        </w:rPr>
        <w:t xml:space="preserve">Rules/Information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Main Menu)</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F">
      <w:pPr>
        <w:numPr>
          <w:ilvl w:val="0"/>
          <w:numId w:val="13"/>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Once in the </w:t>
      </w:r>
      <w:r w:rsidDel="00000000" w:rsidR="00000000" w:rsidRPr="00000000">
        <w:rPr>
          <w:rFonts w:ascii="Times New Roman" w:cs="Times New Roman" w:eastAsia="Times New Roman" w:hAnsi="Times New Roman"/>
          <w:b w:val="1"/>
          <w:rtl w:val="0"/>
        </w:rPr>
        <w:t xml:space="preserve">Main Menu</w:t>
      </w:r>
      <w:r w:rsidDel="00000000" w:rsidR="00000000" w:rsidRPr="00000000">
        <w:rPr>
          <w:rFonts w:ascii="Times New Roman" w:cs="Times New Roman" w:eastAsia="Times New Roman" w:hAnsi="Times New Roman"/>
          <w:rtl w:val="0"/>
        </w:rPr>
        <w:t xml:space="preserve">, you may select the numbered options #2-4 to play a game. </w:t>
      </w:r>
    </w:p>
    <w:p w:rsidR="00000000" w:rsidDel="00000000" w:rsidP="00000000" w:rsidRDefault="00000000" w:rsidRPr="00000000" w14:paraId="000000C0">
      <w:pPr>
        <w:numPr>
          <w:ilvl w:val="1"/>
          <w:numId w:val="13"/>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Option 1 requires internet access and redirects users to the GitHub Repository page for the README.md file (including history links).</w:t>
      </w:r>
    </w:p>
    <w:p w:rsidR="00000000" w:rsidDel="00000000" w:rsidP="00000000" w:rsidRDefault="00000000" w:rsidRPr="00000000" w14:paraId="000000C1">
      <w:pPr>
        <w:numPr>
          <w:ilvl w:val="1"/>
          <w:numId w:val="13"/>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Options 2-4 are 100% offline and do not require internet to play the games </w:t>
      </w:r>
    </w:p>
    <w:p w:rsidR="00000000" w:rsidDel="00000000" w:rsidP="00000000" w:rsidRDefault="00000000" w:rsidRPr="00000000" w14:paraId="000000C2">
      <w:pPr>
        <w:numPr>
          <w:ilvl w:val="0"/>
          <w:numId w:val="7"/>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w:t>
      </w:r>
      <w:r w:rsidDel="00000000" w:rsidR="00000000" w:rsidRPr="00000000">
        <w:rPr>
          <w:rFonts w:ascii="Times New Roman" w:cs="Times New Roman" w:eastAsia="Times New Roman" w:hAnsi="Times New Roman"/>
          <w:b w:val="1"/>
          <w:rtl w:val="0"/>
        </w:rPr>
        <w:t xml:space="preserve"> Information</w:t>
      </w:r>
      <w:r w:rsidDel="00000000" w:rsidR="00000000" w:rsidRPr="00000000">
        <w:rPr>
          <w:rFonts w:ascii="Times New Roman" w:cs="Times New Roman" w:eastAsia="Times New Roman" w:hAnsi="Times New Roman"/>
          <w:rtl w:val="0"/>
        </w:rPr>
        <w:t xml:space="preserve"> is selected, the menu will redirect the user to the GitHub Repository page where the user can scan the README.md file for other information (requires internet)</w:t>
      </w:r>
    </w:p>
    <w:p w:rsidR="00000000" w:rsidDel="00000000" w:rsidP="00000000" w:rsidRDefault="00000000" w:rsidRPr="00000000" w14:paraId="000000C3">
      <w:pPr>
        <w:numPr>
          <w:ilvl w:val="1"/>
          <w:numId w:val="7"/>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includes a History of the Games</w:t>
      </w:r>
    </w:p>
    <w:p w:rsidR="00000000" w:rsidDel="00000000" w:rsidP="00000000" w:rsidRDefault="00000000" w:rsidRPr="00000000" w14:paraId="000000C4">
      <w:pPr>
        <w:numPr>
          <w:ilvl w:val="1"/>
          <w:numId w:val="7"/>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includes Installation/Playing them (detailed instructions)</w:t>
      </w:r>
    </w:p>
    <w:p w:rsidR="00000000" w:rsidDel="00000000" w:rsidP="00000000" w:rsidRDefault="00000000" w:rsidRPr="00000000" w14:paraId="000000C5">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Scrolling down to the Table of Contents, you can use this for more information:</w:t>
      </w:r>
    </w:p>
    <w:p w:rsidR="00000000" w:rsidDel="00000000" w:rsidP="00000000" w:rsidRDefault="00000000" w:rsidRPr="00000000" w14:paraId="000000C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24240" cy="872863"/>
            <wp:effectExtent b="0" l="0" r="0" t="0"/>
            <wp:docPr id="497" name="image26.png"/>
            <a:graphic>
              <a:graphicData uri="http://schemas.openxmlformats.org/drawingml/2006/picture">
                <pic:pic>
                  <pic:nvPicPr>
                    <pic:cNvPr id="0" name="image26.png"/>
                    <pic:cNvPicPr preferRelativeResize="0"/>
                  </pic:nvPicPr>
                  <pic:blipFill>
                    <a:blip r:embed="rId57"/>
                    <a:srcRect b="68796" l="16506" r="0" t="10013"/>
                    <a:stretch>
                      <a:fillRect/>
                    </a:stretch>
                  </pic:blipFill>
                  <pic:spPr>
                    <a:xfrm>
                      <a:off x="0" y="0"/>
                      <a:ext cx="4024240" cy="87286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19513" cy="1896869"/>
            <wp:effectExtent b="0" l="0" r="0" t="0"/>
            <wp:docPr id="526"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3719513" cy="189686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w:t>
      </w:r>
      <w:r w:rsidDel="00000000" w:rsidR="00000000" w:rsidRPr="00000000">
        <w:rPr>
          <w:rFonts w:ascii="Times New Roman" w:cs="Times New Roman" w:eastAsia="Times New Roman" w:hAnsi="Times New Roman"/>
          <w:b w:val="1"/>
          <w:rtl w:val="0"/>
        </w:rPr>
        <w:t xml:space="preserve">Tic-Tac-Toe</w:t>
      </w:r>
      <w:r w:rsidDel="00000000" w:rsidR="00000000" w:rsidRPr="00000000">
        <w:rPr>
          <w:rFonts w:ascii="Times New Roman" w:cs="Times New Roman" w:eastAsia="Times New Roman" w:hAnsi="Times New Roman"/>
          <w:rtl w:val="0"/>
        </w:rPr>
        <w:t xml:space="preserve"> is selected, the game will load up, and you will play against an AI opponent with the objective of getting a straight line with your 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414588" cy="2519951"/>
            <wp:effectExtent b="0" l="0" r="0" t="0"/>
            <wp:wrapSquare wrapText="bothSides" distB="114300" distT="114300" distL="114300" distR="114300"/>
            <wp:docPr id="507"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2414588" cy="2519951"/>
                    </a:xfrm>
                    <a:prstGeom prst="rect"/>
                    <a:ln/>
                  </pic:spPr>
                </pic:pic>
              </a:graphicData>
            </a:graphic>
          </wp:anchor>
        </w:drawing>
      </w:r>
    </w:p>
    <w:p w:rsidR="00000000" w:rsidDel="00000000" w:rsidP="00000000" w:rsidRDefault="00000000" w:rsidRPr="00000000" w14:paraId="000000C9">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 the image to the left!</w:t>
      </w:r>
    </w:p>
    <w:p w:rsidR="00000000" w:rsidDel="00000000" w:rsidP="00000000" w:rsidRDefault="00000000" w:rsidRPr="00000000" w14:paraId="000000CA">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w:t>
      </w:r>
      <w:r w:rsidDel="00000000" w:rsidR="00000000" w:rsidRPr="00000000">
        <w:rPr>
          <w:rFonts w:ascii="Times New Roman" w:cs="Times New Roman" w:eastAsia="Times New Roman" w:hAnsi="Times New Roman"/>
          <w:b w:val="1"/>
          <w:rtl w:val="0"/>
        </w:rPr>
        <w:t xml:space="preserve">Trivia</w:t>
      </w:r>
      <w:r w:rsidDel="00000000" w:rsidR="00000000" w:rsidRPr="00000000">
        <w:rPr>
          <w:rFonts w:ascii="Times New Roman" w:cs="Times New Roman" w:eastAsia="Times New Roman" w:hAnsi="Times New Roman"/>
          <w:rtl w:val="0"/>
        </w:rPr>
        <w:t xml:space="preserve"> is selected, you may select and enter names for one player or two players. Choose the category to test yourself on, and the questions and countdown begins. Answer all the questions before time runs out and the score will be displayed in the end.</w:t>
      </w:r>
    </w:p>
    <w:p w:rsidR="00000000" w:rsidDel="00000000" w:rsidP="00000000" w:rsidRDefault="00000000" w:rsidRPr="00000000" w14:paraId="000000CB">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 to the images below (left to right to down)!</w:t>
      </w:r>
    </w:p>
    <w:p w:rsidR="00000000" w:rsidDel="00000000" w:rsidP="00000000" w:rsidRDefault="00000000" w:rsidRPr="00000000" w14:paraId="000000CC">
      <w:pPr>
        <w:ind w:left="0" w:firstLine="0"/>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381000</wp:posOffset>
            </wp:positionV>
            <wp:extent cx="2876550" cy="2458505"/>
            <wp:effectExtent b="0" l="0" r="0" t="0"/>
            <wp:wrapSquare wrapText="bothSides" distB="114300" distT="114300" distL="114300" distR="114300"/>
            <wp:docPr id="496" name="image27.png"/>
            <a:graphic>
              <a:graphicData uri="http://schemas.openxmlformats.org/drawingml/2006/picture">
                <pic:pic>
                  <pic:nvPicPr>
                    <pic:cNvPr id="0" name="image27.png"/>
                    <pic:cNvPicPr preferRelativeResize="0"/>
                  </pic:nvPicPr>
                  <pic:blipFill>
                    <a:blip r:embed="rId60"/>
                    <a:srcRect b="2071" l="0" r="0" t="0"/>
                    <a:stretch>
                      <a:fillRect/>
                    </a:stretch>
                  </pic:blipFill>
                  <pic:spPr>
                    <a:xfrm>
                      <a:off x="0" y="0"/>
                      <a:ext cx="2876550" cy="24585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347663</wp:posOffset>
            </wp:positionV>
            <wp:extent cx="2872988" cy="2524125"/>
            <wp:effectExtent b="0" l="0" r="0" t="0"/>
            <wp:wrapSquare wrapText="bothSides" distB="114300" distT="114300" distL="114300" distR="114300"/>
            <wp:docPr id="508"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2872988" cy="2524125"/>
                    </a:xfrm>
                    <a:prstGeom prst="rect"/>
                    <a:ln/>
                  </pic:spPr>
                </pic:pic>
              </a:graphicData>
            </a:graphic>
          </wp:anchor>
        </w:drawing>
      </w:r>
    </w:p>
    <w:p w:rsidR="00000000" w:rsidDel="00000000" w:rsidP="00000000" w:rsidRDefault="00000000" w:rsidRPr="00000000" w14:paraId="000000C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24225" cy="2676047"/>
            <wp:effectExtent b="0" l="0" r="0" t="0"/>
            <wp:docPr id="492" name="image24.png"/>
            <a:graphic>
              <a:graphicData uri="http://schemas.openxmlformats.org/drawingml/2006/picture">
                <pic:pic>
                  <pic:nvPicPr>
                    <pic:cNvPr id="0" name="image24.png"/>
                    <pic:cNvPicPr preferRelativeResize="0"/>
                  </pic:nvPicPr>
                  <pic:blipFill>
                    <a:blip r:embed="rId62"/>
                    <a:srcRect b="8207" l="0" r="0" t="0"/>
                    <a:stretch>
                      <a:fillRect/>
                    </a:stretch>
                  </pic:blipFill>
                  <pic:spPr>
                    <a:xfrm>
                      <a:off x="0" y="0"/>
                      <a:ext cx="3324225" cy="2676047"/>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438508" cy="2176463"/>
            <wp:effectExtent b="0" l="0" r="0" t="0"/>
            <wp:wrapSquare wrapText="bothSides" distB="114300" distT="114300" distL="114300" distR="114300"/>
            <wp:docPr id="525"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3438508" cy="2176463"/>
                    </a:xfrm>
                    <a:prstGeom prst="rect"/>
                    <a:ln/>
                  </pic:spPr>
                </pic:pic>
              </a:graphicData>
            </a:graphic>
          </wp:anchor>
        </w:drawing>
      </w:r>
    </w:p>
    <w:p w:rsidR="00000000" w:rsidDel="00000000" w:rsidP="00000000" w:rsidRDefault="00000000" w:rsidRPr="00000000" w14:paraId="000000C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numPr>
          <w:ilvl w:val="0"/>
          <w:numId w:val="2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w:t>
      </w:r>
      <w:r w:rsidDel="00000000" w:rsidR="00000000" w:rsidRPr="00000000">
        <w:rPr>
          <w:rFonts w:ascii="Times New Roman" w:cs="Times New Roman" w:eastAsia="Times New Roman" w:hAnsi="Times New Roman"/>
          <w:b w:val="1"/>
          <w:rtl w:val="0"/>
        </w:rPr>
        <w:t xml:space="preserve">Breakout</w:t>
      </w:r>
      <w:r w:rsidDel="00000000" w:rsidR="00000000" w:rsidRPr="00000000">
        <w:rPr>
          <w:rFonts w:ascii="Times New Roman" w:cs="Times New Roman" w:eastAsia="Times New Roman" w:hAnsi="Times New Roman"/>
          <w:rtl w:val="0"/>
        </w:rPr>
        <w:t xml:space="preserve"> is selected, you may control the paddle with your mouse or the left &amp; right buttons on your keyboard. The goal is to clear all the bricks with the ball without losing all your lives. Some blocks may need to be hit more than once to clear them.</w:t>
      </w:r>
    </w:p>
    <w:p w:rsidR="00000000" w:rsidDel="00000000" w:rsidP="00000000" w:rsidRDefault="00000000" w:rsidRPr="00000000" w14:paraId="000000D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Refer to the left image!</w:t>
      </w:r>
    </w:p>
    <w:p w:rsidR="00000000" w:rsidDel="00000000" w:rsidP="00000000" w:rsidRDefault="00000000" w:rsidRPr="00000000" w14:paraId="000000D2">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At the end of any game/round, you will have the option to return to the </w:t>
      </w:r>
      <w:r w:rsidDel="00000000" w:rsidR="00000000" w:rsidRPr="00000000">
        <w:rPr>
          <w:rFonts w:ascii="Times New Roman" w:cs="Times New Roman" w:eastAsia="Times New Roman" w:hAnsi="Times New Roman"/>
          <w:b w:val="1"/>
          <w:rtl w:val="0"/>
        </w:rPr>
        <w:t xml:space="preserve">main menu</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play a different game/play again</w:t>
      </w:r>
      <w:r w:rsidDel="00000000" w:rsidR="00000000" w:rsidRPr="00000000">
        <w:rPr>
          <w:rFonts w:ascii="Times New Roman" w:cs="Times New Roman" w:eastAsia="Times New Roman" w:hAnsi="Times New Roman"/>
          <w:rtl w:val="0"/>
        </w:rPr>
        <w:t xml:space="preserve"> or to </w:t>
      </w:r>
      <w:r w:rsidDel="00000000" w:rsidR="00000000" w:rsidRPr="00000000">
        <w:rPr>
          <w:rFonts w:ascii="Times New Roman" w:cs="Times New Roman" w:eastAsia="Times New Roman" w:hAnsi="Times New Roman"/>
          <w:b w:val="1"/>
          <w:rtl w:val="0"/>
        </w:rPr>
        <w:t xml:space="preserve">exit to desktop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pStyle w:val="Heading1"/>
        <w:numPr>
          <w:ilvl w:val="0"/>
          <w:numId w:val="10"/>
        </w:numPr>
        <w:ind w:left="360" w:hanging="360"/>
        <w:rPr>
          <w:rFonts w:ascii="Times New Roman" w:cs="Times New Roman" w:eastAsia="Times New Roman" w:hAnsi="Times New Roman"/>
          <w:b w:val="1"/>
        </w:rPr>
      </w:pPr>
      <w:bookmarkStart w:colFirst="0" w:colLast="0" w:name="_heading=h.ojxionrawrbl" w:id="16"/>
      <w:bookmarkEnd w:id="16"/>
      <w:r w:rsidDel="00000000" w:rsidR="00000000" w:rsidRPr="00000000">
        <w:rPr>
          <w:rFonts w:ascii="Times New Roman" w:cs="Times New Roman" w:eastAsia="Times New Roman" w:hAnsi="Times New Roman"/>
          <w:b w:val="1"/>
          <w:color w:val="000000"/>
          <w:rtl w:val="0"/>
        </w:rPr>
        <w:t xml:space="preserve">Troubleshooting Tips: </w:t>
      </w:r>
      <w:r w:rsidDel="00000000" w:rsidR="00000000" w:rsidRPr="00000000">
        <w:rPr>
          <w:rtl w:val="0"/>
        </w:rPr>
      </w:r>
    </w:p>
    <w:p w:rsidR="00000000" w:rsidDel="00000000" w:rsidP="00000000" w:rsidRDefault="00000000" w:rsidRPr="00000000" w14:paraId="000000D5">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6">
      <w:pPr>
        <w:numPr>
          <w:ilvl w:val="0"/>
          <w:numId w:val="1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🛠️MainMenu.py does not launch:</w:t>
      </w:r>
      <w:r w:rsidDel="00000000" w:rsidR="00000000" w:rsidRPr="00000000">
        <w:rPr>
          <w:rFonts w:ascii="Times New Roman" w:cs="Times New Roman" w:eastAsia="Times New Roman" w:hAnsi="Times New Roman"/>
          <w:rtl w:val="0"/>
        </w:rPr>
        <w:t xml:space="preserve"> Ensure you have the following packages installed in your IDE: pygame, sys, numpy, </w:t>
      </w:r>
      <w:r w:rsidDel="00000000" w:rsidR="00000000" w:rsidRPr="00000000">
        <w:rPr>
          <w:rFonts w:ascii="Times New Roman" w:cs="Times New Roman" w:eastAsia="Times New Roman" w:hAnsi="Times New Roman"/>
          <w:rtl w:val="0"/>
        </w:rPr>
        <w:t xml:space="preserve">webbrowser</w:t>
      </w:r>
      <w:r w:rsidDel="00000000" w:rsidR="00000000" w:rsidRPr="00000000">
        <w:rPr>
          <w:rFonts w:ascii="Times New Roman" w:cs="Times New Roman" w:eastAsia="Times New Roman" w:hAnsi="Times New Roman"/>
          <w:rtl w:val="0"/>
        </w:rPr>
        <w:t xml:space="preserve">, random, math, time, and json. These can be found in the Python Packages tab of your IDE. Below is an example for PyCharm.</w:t>
      </w:r>
    </w:p>
    <w:p w:rsidR="00000000" w:rsidDel="00000000" w:rsidP="00000000" w:rsidRDefault="00000000" w:rsidRPr="00000000" w14:paraId="000000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51200"/>
            <wp:effectExtent b="0" l="0" r="0" t="0"/>
            <wp:docPr id="511"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Troubleshooting Tips (Continued):</w:t>
      </w:r>
    </w:p>
    <w:p w:rsidR="00000000" w:rsidDel="00000000" w:rsidP="00000000" w:rsidRDefault="00000000" w:rsidRPr="00000000" w14:paraId="000000D9">
      <w:pPr>
        <w:numPr>
          <w:ilvl w:val="0"/>
          <w:numId w:val="19"/>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music or sound played: </w:t>
      </w:r>
      <w:r w:rsidDel="00000000" w:rsidR="00000000" w:rsidRPr="00000000">
        <w:rPr>
          <w:rFonts w:ascii="Times New Roman" w:cs="Times New Roman" w:eastAsia="Times New Roman" w:hAnsi="Times New Roman"/>
          <w:rtl w:val="0"/>
        </w:rPr>
        <w:t xml:space="preserve">In order to have music and sounds playing while using the Game Hub, the ‘Media’ folder needs to be in the same directory as the rest of the files. Ensure the folder is not empty. If it is empty, you have to redownload the entire Game Hub zip file. </w:t>
      </w:r>
    </w:p>
    <w:p w:rsidR="00000000" w:rsidDel="00000000" w:rsidP="00000000" w:rsidRDefault="00000000" w:rsidRPr="00000000" w14:paraId="000000D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491"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228600</wp:posOffset>
            </wp:positionV>
            <wp:extent cx="2205038" cy="2524125"/>
            <wp:effectExtent b="0" l="0" r="0" t="0"/>
            <wp:wrapSquare wrapText="bothSides" distB="114300" distT="114300" distL="114300" distR="114300"/>
            <wp:docPr id="472" name="image7.png"/>
            <a:graphic>
              <a:graphicData uri="http://schemas.openxmlformats.org/drawingml/2006/picture">
                <pic:pic>
                  <pic:nvPicPr>
                    <pic:cNvPr id="0" name="image7.png"/>
                    <pic:cNvPicPr preferRelativeResize="0"/>
                  </pic:nvPicPr>
                  <pic:blipFill>
                    <a:blip r:embed="rId66"/>
                    <a:srcRect b="0" l="0" r="51670" t="0"/>
                    <a:stretch>
                      <a:fillRect/>
                    </a:stretch>
                  </pic:blipFill>
                  <pic:spPr>
                    <a:xfrm>
                      <a:off x="0" y="0"/>
                      <a:ext cx="2205038" cy="2524125"/>
                    </a:xfrm>
                    <a:prstGeom prst="rect"/>
                    <a:ln/>
                  </pic:spPr>
                </pic:pic>
              </a:graphicData>
            </a:graphic>
          </wp:anchor>
        </w:drawing>
      </w:r>
    </w:p>
    <w:p w:rsidR="00000000" w:rsidDel="00000000" w:rsidP="00000000" w:rsidRDefault="00000000" w:rsidRPr="00000000" w14:paraId="000000D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numPr>
          <w:ilvl w:val="0"/>
          <w:numId w:val="17"/>
        </w:numPr>
        <w:spacing w:after="0" w:afterAutospacing="0"/>
        <w:ind w:left="72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🛠️Mouse does not move to select or play games: </w:t>
      </w:r>
      <w:r w:rsidDel="00000000" w:rsidR="00000000" w:rsidRPr="00000000">
        <w:rPr>
          <w:rFonts w:ascii="Times New Roman" w:cs="Times New Roman" w:eastAsia="Times New Roman" w:hAnsi="Times New Roman"/>
          <w:rtl w:val="0"/>
        </w:rPr>
        <w:t xml:space="preserve">Outdated or incompatible drivers may cause the mouse to not function as required. Update all mouse drivers to the latest version, then restart the game. If using an external mouse, ensure that it is plugged into your computer correctly.</w:t>
      </w:r>
    </w:p>
    <w:p w:rsidR="00000000" w:rsidDel="00000000" w:rsidP="00000000" w:rsidRDefault="00000000" w:rsidRPr="00000000" w14:paraId="000000DE">
      <w:pPr>
        <w:numPr>
          <w:ilvl w:val="0"/>
          <w:numId w:val="17"/>
        </w:numPr>
        <w:spacing w:after="0" w:afterAutospacing="0"/>
        <w:ind w:left="72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🛠️Keyboard does not work: </w:t>
      </w:r>
      <w:r w:rsidDel="00000000" w:rsidR="00000000" w:rsidRPr="00000000">
        <w:rPr>
          <w:rFonts w:ascii="Times New Roman" w:cs="Times New Roman" w:eastAsia="Times New Roman" w:hAnsi="Times New Roman"/>
          <w:rtl w:val="0"/>
        </w:rPr>
        <w:t xml:space="preserve">Just as for the mouse, outdated drivers may cause the keyboard to not function properly. Updating the drivers may fix this issue as well.</w:t>
      </w:r>
    </w:p>
    <w:p w:rsidR="00000000" w:rsidDel="00000000" w:rsidP="00000000" w:rsidRDefault="00000000" w:rsidRPr="00000000" w14:paraId="000000DF">
      <w:pPr>
        <w:numPr>
          <w:ilvl w:val="0"/>
          <w:numId w:val="17"/>
        </w:numPr>
        <w:ind w:left="72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Any other issues? Please Refer to the </w:t>
      </w:r>
      <w:hyperlink w:anchor="_heading=h.vf0xh24ff7z1">
        <w:r w:rsidDel="00000000" w:rsidR="00000000" w:rsidRPr="00000000">
          <w:rPr>
            <w:rFonts w:ascii="Times New Roman" w:cs="Times New Roman" w:eastAsia="Times New Roman" w:hAnsi="Times New Roman"/>
            <w:b w:val="1"/>
            <w:color w:val="1155cc"/>
            <w:u w:val="single"/>
            <w:rtl w:val="0"/>
          </w:rPr>
          <w:t xml:space="preserve">Take Action</w:t>
        </w:r>
      </w:hyperlink>
      <w:r w:rsidDel="00000000" w:rsidR="00000000" w:rsidRPr="00000000">
        <w:rPr>
          <w:rFonts w:ascii="Times New Roman" w:cs="Times New Roman" w:eastAsia="Times New Roman" w:hAnsi="Times New Roman"/>
          <w:b w:val="1"/>
          <w:rtl w:val="0"/>
        </w:rPr>
        <w:t xml:space="preserve"> Section (next one or below)!</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pStyle w:val="Heading1"/>
        <w:numPr>
          <w:ilvl w:val="0"/>
          <w:numId w:val="10"/>
        </w:numPr>
        <w:ind w:left="360"/>
        <w:rPr>
          <w:rFonts w:ascii="Times New Roman" w:cs="Times New Roman" w:eastAsia="Times New Roman" w:hAnsi="Times New Roman"/>
          <w:b w:val="1"/>
          <w:sz w:val="40"/>
          <w:szCs w:val="40"/>
        </w:rPr>
      </w:pPr>
      <w:bookmarkStart w:colFirst="0" w:colLast="0" w:name="_heading=h.vf0xh24ff7z1" w:id="17"/>
      <w:bookmarkEnd w:id="17"/>
      <w:r w:rsidDel="00000000" w:rsidR="00000000" w:rsidRPr="00000000">
        <w:rPr>
          <w:rFonts w:ascii="Times New Roman" w:cs="Times New Roman" w:eastAsia="Times New Roman" w:hAnsi="Times New Roman"/>
          <w:b w:val="1"/>
          <w:color w:val="000000"/>
          <w:rtl w:val="0"/>
        </w:rPr>
        <w:t xml:space="preserve">Take Action</w:t>
      </w:r>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rtl w:val="0"/>
        </w:rPr>
      </w:r>
    </w:p>
    <w:p w:rsidR="00000000" w:rsidDel="00000000" w:rsidP="00000000" w:rsidRDefault="00000000" w:rsidRPr="00000000" w14:paraId="000000E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👨‍🔧Hello there, here’s what you can do after reading this </w:t>
      </w:r>
      <w:r w:rsidDel="00000000" w:rsidR="00000000" w:rsidRPr="00000000">
        <w:rPr>
          <w:rFonts w:ascii="Times New Roman" w:cs="Times New Roman" w:eastAsia="Times New Roman" w:hAnsi="Times New Roman"/>
          <w:b w:val="1"/>
          <w:rtl w:val="0"/>
        </w:rPr>
        <w:t xml:space="preserve">Python Game Hub User Guide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▶️Play the Games</w:t>
      </w:r>
      <w:r w:rsidDel="00000000" w:rsidR="00000000" w:rsidRPr="00000000">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228808</wp:posOffset>
            </wp:positionV>
            <wp:extent cx="1319167" cy="835050"/>
            <wp:effectExtent b="0" l="0" r="0" t="0"/>
            <wp:wrapSquare wrapText="bothSides" distB="114300" distT="114300" distL="114300" distR="114300"/>
            <wp:docPr id="473"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1319167" cy="835050"/>
                    </a:xfrm>
                    <a:prstGeom prst="rect"/>
                    <a:ln/>
                  </pic:spPr>
                </pic:pic>
              </a:graphicData>
            </a:graphic>
          </wp:anchor>
        </w:drawing>
      </w:r>
    </w:p>
    <w:p w:rsidR="00000000" w:rsidDel="00000000" w:rsidP="00000000" w:rsidRDefault="00000000" w:rsidRPr="00000000" w14:paraId="000000E5">
      <w:pPr>
        <w:numPr>
          <w:ilvl w:val="0"/>
          <w:numId w:val="21"/>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Launch </w:t>
      </w:r>
      <w:r w:rsidDel="00000000" w:rsidR="00000000" w:rsidRPr="00000000">
        <w:rPr>
          <w:rFonts w:ascii="Times New Roman" w:cs="Times New Roman" w:eastAsia="Times New Roman" w:hAnsi="Times New Roman"/>
          <w:b w:val="1"/>
          <w:rtl w:val="0"/>
        </w:rPr>
        <w:t xml:space="preserve">MainMenu.py</w:t>
      </w:r>
      <w:r w:rsidDel="00000000" w:rsidR="00000000" w:rsidRPr="00000000">
        <w:drawing>
          <wp:anchor allowOverlap="1" behindDoc="0" distB="114300" distT="114300" distL="114300" distR="114300" hidden="0" layoutInCell="1" locked="0" relativeHeight="0" simplePos="0">
            <wp:simplePos x="0" y="0"/>
            <wp:positionH relativeFrom="column">
              <wp:posOffset>5162550</wp:posOffset>
            </wp:positionH>
            <wp:positionV relativeFrom="paragraph">
              <wp:posOffset>133350</wp:posOffset>
            </wp:positionV>
            <wp:extent cx="520517" cy="520517"/>
            <wp:effectExtent b="0" l="0" r="0" t="0"/>
            <wp:wrapSquare wrapText="bothSides" distB="114300" distT="114300" distL="114300" distR="114300"/>
            <wp:docPr id="500"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520517" cy="520517"/>
                    </a:xfrm>
                    <a:prstGeom prst="rect"/>
                    <a:ln/>
                  </pic:spPr>
                </pic:pic>
              </a:graphicData>
            </a:graphic>
          </wp:anchor>
        </w:drawing>
      </w:r>
    </w:p>
    <w:p w:rsidR="00000000" w:rsidDel="00000000" w:rsidP="00000000" w:rsidRDefault="00000000" w:rsidRPr="00000000" w14:paraId="000000E6">
      <w:pPr>
        <w:numPr>
          <w:ilvl w:val="0"/>
          <w:numId w:val="21"/>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Select a game/option</w:t>
      </w:r>
      <w:r w:rsidDel="00000000" w:rsidR="00000000" w:rsidRPr="00000000">
        <w:rPr>
          <w:rFonts w:ascii="Times New Roman" w:cs="Times New Roman" w:eastAsia="Times New Roman" w:hAnsi="Times New Roman"/>
          <w:rtl w:val="0"/>
        </w:rPr>
        <w:t xml:space="preserve"> from the interactive menu</w:t>
      </w:r>
    </w:p>
    <w:p w:rsidR="00000000" w:rsidDel="00000000" w:rsidP="00000000" w:rsidRDefault="00000000" w:rsidRPr="00000000" w14:paraId="000000E7">
      <w:pPr>
        <w:numPr>
          <w:ilvl w:val="0"/>
          <w:numId w:val="21"/>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Information</w:t>
      </w:r>
      <w:r w:rsidDel="00000000" w:rsidR="00000000" w:rsidRPr="00000000">
        <w:rPr>
          <w:rFonts w:ascii="Times New Roman" w:cs="Times New Roman" w:eastAsia="Times New Roman" w:hAnsi="Times New Roman"/>
          <w:rtl w:val="0"/>
        </w:rPr>
        <w:t xml:space="preserve"> requires the internet (online), while the games are offline (no internet)</w:t>
      </w:r>
    </w:p>
    <w:p w:rsidR="00000000" w:rsidDel="00000000" w:rsidP="00000000" w:rsidRDefault="00000000" w:rsidRPr="00000000" w14:paraId="000000E8">
      <w:pPr>
        <w:numPr>
          <w:ilvl w:val="0"/>
          <w:numId w:val="21"/>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Enjoy playing </w:t>
      </w:r>
      <w:r w:rsidDel="00000000" w:rsidR="00000000" w:rsidRPr="00000000">
        <w:rPr>
          <w:rFonts w:ascii="Times New Roman" w:cs="Times New Roman" w:eastAsia="Times New Roman" w:hAnsi="Times New Roman"/>
          <w:b w:val="1"/>
          <w:rtl w:val="0"/>
        </w:rPr>
        <w:t xml:space="preserve">Tic Tac Toe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Trivia</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rtl w:val="0"/>
        </w:rPr>
        <w:t xml:space="preserve">Breakout!</w:t>
      </w:r>
      <w:r w:rsidDel="00000000" w:rsidR="00000000" w:rsidRPr="00000000">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292460</wp:posOffset>
            </wp:positionV>
            <wp:extent cx="711560" cy="711560"/>
            <wp:effectExtent b="0" l="0" r="0" t="0"/>
            <wp:wrapSquare wrapText="bothSides" distB="114300" distT="114300" distL="114300" distR="114300"/>
            <wp:docPr id="468"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711560" cy="711560"/>
                    </a:xfrm>
                    <a:prstGeom prst="rect"/>
                    <a:ln/>
                  </pic:spPr>
                </pic:pic>
              </a:graphicData>
            </a:graphic>
          </wp:anchor>
        </w:drawing>
      </w:r>
    </w:p>
    <w:p w:rsidR="00000000" w:rsidDel="00000000" w:rsidP="00000000" w:rsidRDefault="00000000" w:rsidRPr="00000000" w14:paraId="000000E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⚙️Contribute to Development </w:t>
      </w:r>
    </w:p>
    <w:p w:rsidR="00000000" w:rsidDel="00000000" w:rsidP="00000000" w:rsidRDefault="00000000" w:rsidRPr="00000000" w14:paraId="000000EA">
      <w:pPr>
        <w:numPr>
          <w:ilvl w:val="0"/>
          <w:numId w:val="2"/>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Fork the repository and make enhancements or bug fixes</w:t>
      </w:r>
      <w:r w:rsidDel="00000000" w:rsidR="00000000" w:rsidRPr="00000000">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292308</wp:posOffset>
            </wp:positionV>
            <wp:extent cx="1171575" cy="381000"/>
            <wp:effectExtent b="0" l="0" r="0" t="0"/>
            <wp:wrapSquare wrapText="bothSides" distB="114300" distT="114300" distL="114300" distR="114300"/>
            <wp:docPr id="481"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1171575" cy="381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298090</wp:posOffset>
            </wp:positionV>
            <wp:extent cx="371475" cy="428625"/>
            <wp:effectExtent b="0" l="0" r="0" t="0"/>
            <wp:wrapSquare wrapText="bothSides" distB="114300" distT="114300" distL="114300" distR="114300"/>
            <wp:docPr id="506"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371475" cy="428625"/>
                    </a:xfrm>
                    <a:prstGeom prst="rect"/>
                    <a:ln/>
                  </pic:spPr>
                </pic:pic>
              </a:graphicData>
            </a:graphic>
          </wp:anchor>
        </w:drawing>
      </w:r>
    </w:p>
    <w:p w:rsidR="00000000" w:rsidDel="00000000" w:rsidP="00000000" w:rsidRDefault="00000000" w:rsidRPr="00000000" w14:paraId="000000EB">
      <w:pPr>
        <w:numPr>
          <w:ilvl w:val="0"/>
          <w:numId w:val="2"/>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a </w:t>
      </w:r>
      <w:r w:rsidDel="00000000" w:rsidR="00000000" w:rsidRPr="00000000">
        <w:rPr>
          <w:rFonts w:ascii="Times New Roman" w:cs="Times New Roman" w:eastAsia="Times New Roman" w:hAnsi="Times New Roman"/>
          <w:b w:val="1"/>
          <w:rtl w:val="0"/>
        </w:rPr>
        <w:t xml:space="preserve">pull request</w:t>
      </w:r>
      <w:r w:rsidDel="00000000" w:rsidR="00000000" w:rsidRPr="00000000">
        <w:rPr>
          <w:rFonts w:ascii="Times New Roman" w:cs="Times New Roman" w:eastAsia="Times New Roman" w:hAnsi="Times New Roman"/>
          <w:rtl w:val="0"/>
        </w:rPr>
        <w:t xml:space="preserve"> on GitHub</w:t>
      </w:r>
    </w:p>
    <w:p w:rsidR="00000000" w:rsidDel="00000000" w:rsidP="00000000" w:rsidRDefault="00000000" w:rsidRPr="00000000" w14:paraId="000000EC">
      <w:pPr>
        <w:numPr>
          <w:ilvl w:val="0"/>
          <w:numId w:val="2"/>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Reach out to the team to join as a contributor</w:t>
      </w:r>
    </w:p>
    <w:p w:rsidR="00000000" w:rsidDel="00000000" w:rsidP="00000000" w:rsidRDefault="00000000" w:rsidRPr="00000000" w14:paraId="000000E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🚀Help Rerun-Tests</w:t>
      </w:r>
    </w:p>
    <w:p w:rsidR="00000000" w:rsidDel="00000000" w:rsidP="00000000" w:rsidRDefault="00000000" w:rsidRPr="00000000" w14:paraId="000000EE">
      <w:pPr>
        <w:numPr>
          <w:ilvl w:val="0"/>
          <w:numId w:val="12"/>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Go to the README.md file for the steps to run the Tests!</w:t>
      </w:r>
    </w:p>
    <w:p w:rsidR="00000000" w:rsidDel="00000000" w:rsidP="00000000" w:rsidRDefault="00000000" w:rsidRPr="00000000" w14:paraId="000000EF">
      <w:pPr>
        <w:numPr>
          <w:ilvl w:val="0"/>
          <w:numId w:val="12"/>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README.md:</w:t>
      </w:r>
      <w:r w:rsidDel="00000000" w:rsidR="00000000" w:rsidRPr="00000000">
        <w:rPr>
          <w:rFonts w:ascii="Times New Roman" w:cs="Times New Roman" w:eastAsia="Times New Roman" w:hAnsi="Times New Roman"/>
          <w:rtl w:val="0"/>
        </w:rPr>
        <w:t xml:space="preserve"> </w:t>
      </w:r>
      <w:hyperlink r:id="rId72">
        <w:r w:rsidDel="00000000" w:rsidR="00000000" w:rsidRPr="00000000">
          <w:rPr>
            <w:rFonts w:ascii="Times New Roman" w:cs="Times New Roman" w:eastAsia="Times New Roman" w:hAnsi="Times New Roman"/>
            <w:color w:val="1155cc"/>
            <w:u w:val="single"/>
            <w:rtl w:val="0"/>
          </w:rPr>
          <w:t xml:space="preserve">https://github.com/javonpayne100/CMSC495Capstone#cmsc495capstone-python-game-hub-group-1</w:t>
        </w:r>
      </w:hyperlink>
      <w:r w:rsidDel="00000000" w:rsidR="00000000" w:rsidRPr="00000000">
        <w:rPr>
          <w:rtl w:val="0"/>
        </w:rPr>
      </w:r>
    </w:p>
    <w:p w:rsidR="00000000" w:rsidDel="00000000" w:rsidP="00000000" w:rsidRDefault="00000000" w:rsidRPr="00000000" w14:paraId="000000F0">
      <w:pPr>
        <w:numPr>
          <w:ilvl w:val="0"/>
          <w:numId w:val="12"/>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Re-run the Testings:</w:t>
      </w:r>
    </w:p>
    <w:p w:rsidR="00000000" w:rsidDel="00000000" w:rsidP="00000000" w:rsidRDefault="00000000" w:rsidRPr="00000000" w14:paraId="000000F1">
      <w:pPr>
        <w:numPr>
          <w:ilvl w:val="1"/>
          <w:numId w:val="12"/>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main </w:t>
      </w:r>
      <w:r w:rsidDel="00000000" w:rsidR="00000000" w:rsidRPr="00000000">
        <w:rPr>
          <w:rFonts w:ascii="Times New Roman" w:cs="Times New Roman" w:eastAsia="Times New Roman" w:hAnsi="Times New Roman"/>
          <w:rtl w:val="0"/>
        </w:rPr>
        <w:t xml:space="preserve">branch has 13 unit tests (old test.py file)</w:t>
      </w:r>
    </w:p>
    <w:p w:rsidR="00000000" w:rsidDel="00000000" w:rsidP="00000000" w:rsidRDefault="00000000" w:rsidRPr="00000000" w14:paraId="000000F2">
      <w:pPr>
        <w:numPr>
          <w:ilvl w:val="1"/>
          <w:numId w:val="12"/>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docs in unit 5 </w:t>
      </w:r>
      <w:r w:rsidDel="00000000" w:rsidR="00000000" w:rsidRPr="00000000">
        <w:rPr>
          <w:rFonts w:ascii="Times New Roman" w:cs="Times New Roman" w:eastAsia="Times New Roman" w:hAnsi="Times New Roman"/>
          <w:rtl w:val="0"/>
        </w:rPr>
        <w:t xml:space="preserve">has Excel (manual tests)</w:t>
      </w:r>
    </w:p>
    <w:p w:rsidR="00000000" w:rsidDel="00000000" w:rsidP="00000000" w:rsidRDefault="00000000" w:rsidRPr="00000000" w14:paraId="000000F3">
      <w:pPr>
        <w:numPr>
          <w:ilvl w:val="1"/>
          <w:numId w:val="12"/>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james</w:t>
      </w:r>
      <w:r w:rsidDel="00000000" w:rsidR="00000000" w:rsidRPr="00000000">
        <w:rPr>
          <w:rFonts w:ascii="Times New Roman" w:cs="Times New Roman" w:eastAsia="Times New Roman" w:hAnsi="Times New Roman"/>
          <w:rtl w:val="0"/>
        </w:rPr>
        <w:t xml:space="preserve"> branch has 24 unit tests (new test.py file)</w:t>
      </w:r>
    </w:p>
    <w:p w:rsidR="00000000" w:rsidDel="00000000" w:rsidP="00000000" w:rsidRDefault="00000000" w:rsidRPr="00000000" w14:paraId="000000F4">
      <w:pPr>
        <w:numPr>
          <w:ilvl w:val="0"/>
          <w:numId w:val="12"/>
        </w:numPr>
        <w:spacing w:after="0" w:after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Run unit tests on IDE or GitHub Actions in the README.md:</w:t>
      </w:r>
    </w:p>
    <w:p w:rsidR="00000000" w:rsidDel="00000000" w:rsidP="00000000" w:rsidRDefault="00000000" w:rsidRPr="00000000" w14:paraId="000000F5">
      <w:pPr>
        <w:numPr>
          <w:ilvl w:val="1"/>
          <w:numId w:val="12"/>
        </w:numPr>
        <w:spacing w:after="0" w:afterAutospacing="0" w:lineRule="auto"/>
        <w:ind w:left="144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IDE: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python test.py</w:t>
      </w:r>
    </w:p>
    <w:p w:rsidR="00000000" w:rsidDel="00000000" w:rsidP="00000000" w:rsidRDefault="00000000" w:rsidRPr="00000000" w14:paraId="000000F6">
      <w:pPr>
        <w:numPr>
          <w:ilvl w:val="1"/>
          <w:numId w:val="12"/>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GitHubActions:</w:t>
      </w:r>
      <w:sdt>
        <w:sdtPr>
          <w:tag w:val="goog_rdk_13"/>
        </w:sdtPr>
        <w:sdtContent>
          <w:r w:rsidDel="00000000" w:rsidR="00000000" w:rsidRPr="00000000">
            <w:rPr>
              <w:rFonts w:ascii="Cardo" w:cs="Cardo" w:eastAsia="Cardo" w:hAnsi="Cardo"/>
              <w:rtl w:val="0"/>
            </w:rPr>
            <w:t xml:space="preserve"> Click on Actions→Workflow (any)→ workflow_dispatch event trigger  of “Run Workflow” → Run in main. </w:t>
          </w:r>
        </w:sdtContent>
      </w:sdt>
    </w:p>
    <w:p w:rsidR="00000000" w:rsidDel="00000000" w:rsidP="00000000" w:rsidRDefault="00000000" w:rsidRPr="00000000" w14:paraId="000000F7">
      <w:pPr>
        <w:numPr>
          <w:ilvl w:val="0"/>
          <w:numId w:val="12"/>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bugs or suggestions via</w:t>
      </w:r>
      <w:hyperlink r:id="rId73">
        <w:r w:rsidDel="00000000" w:rsidR="00000000" w:rsidRPr="00000000">
          <w:rPr>
            <w:rFonts w:ascii="Times New Roman" w:cs="Times New Roman" w:eastAsia="Times New Roman" w:hAnsi="Times New Roman"/>
            <w:rtl w:val="0"/>
          </w:rPr>
          <w:t xml:space="preserve"> </w:t>
        </w:r>
      </w:hyperlink>
      <w:hyperlink r:id="rId74">
        <w:r w:rsidDel="00000000" w:rsidR="00000000" w:rsidRPr="00000000">
          <w:rPr>
            <w:rFonts w:ascii="Times New Roman" w:cs="Times New Roman" w:eastAsia="Times New Roman" w:hAnsi="Times New Roman"/>
            <w:color w:val="1155cc"/>
            <w:u w:val="single"/>
            <w:rtl w:val="0"/>
          </w:rPr>
          <w:t xml:space="preserve">Issues</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1328738</wp:posOffset>
            </wp:positionH>
            <wp:positionV relativeFrom="paragraph">
              <wp:posOffset>343053</wp:posOffset>
            </wp:positionV>
            <wp:extent cx="214313" cy="214313"/>
            <wp:effectExtent b="0" l="0" r="0" t="0"/>
            <wp:wrapSquare wrapText="bothSides" distB="114300" distT="114300" distL="114300" distR="114300"/>
            <wp:docPr id="477"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214313" cy="2143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371628</wp:posOffset>
            </wp:positionV>
            <wp:extent cx="185738" cy="152570"/>
            <wp:effectExtent b="0" l="0" r="0" t="0"/>
            <wp:wrapSquare wrapText="bothSides" distB="114300" distT="114300" distL="114300" distR="114300"/>
            <wp:docPr id="510" name="image12.png"/>
            <a:graphic>
              <a:graphicData uri="http://schemas.openxmlformats.org/drawingml/2006/picture">
                <pic:pic>
                  <pic:nvPicPr>
                    <pic:cNvPr id="0" name="image12.png"/>
                    <pic:cNvPicPr preferRelativeResize="0"/>
                  </pic:nvPicPr>
                  <pic:blipFill>
                    <a:blip r:embed="rId29"/>
                    <a:srcRect b="15641" l="18292" r="12015" t="27407"/>
                    <a:stretch>
                      <a:fillRect/>
                    </a:stretch>
                  </pic:blipFill>
                  <pic:spPr>
                    <a:xfrm>
                      <a:off x="0" y="0"/>
                      <a:ext cx="185738" cy="152570"/>
                    </a:xfrm>
                    <a:prstGeom prst="rect"/>
                    <a:ln/>
                  </pic:spPr>
                </pic:pic>
              </a:graphicData>
            </a:graphic>
          </wp:anchor>
        </w:drawing>
      </w:r>
    </w:p>
    <w:p w:rsidR="00000000" w:rsidDel="00000000" w:rsidP="00000000" w:rsidRDefault="00000000" w:rsidRPr="00000000" w14:paraId="000000F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Contact the Team</w:t>
      </w:r>
    </w:p>
    <w:p w:rsidR="00000000" w:rsidDel="00000000" w:rsidP="00000000" w:rsidRDefault="00000000" w:rsidRPr="00000000" w14:paraId="000000F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to contributions, collaborations, or licensing inquiries? Connect with us via GitHub:</w:t>
      </w:r>
    </w:p>
    <w:p w:rsidR="00000000" w:rsidDel="00000000" w:rsidP="00000000" w:rsidRDefault="00000000" w:rsidRPr="00000000" w14:paraId="000000FA">
      <w:pPr>
        <w:numPr>
          <w:ilvl w:val="0"/>
          <w:numId w:val="4"/>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README.md file: </w:t>
      </w:r>
      <w:hyperlink r:id="rId76">
        <w:r w:rsidDel="00000000" w:rsidR="00000000" w:rsidRPr="00000000">
          <w:rPr>
            <w:rFonts w:ascii="Times New Roman" w:cs="Times New Roman" w:eastAsia="Times New Roman" w:hAnsi="Times New Roman"/>
            <w:color w:val="1155cc"/>
            <w:u w:val="single"/>
            <w:rtl w:val="0"/>
          </w:rPr>
          <w:t xml:space="preserve">https://github.com/javonpayne100/CMSC495Capstone#authors--team</w:t>
        </w:r>
      </w:hyperlink>
      <w:r w:rsidDel="00000000" w:rsidR="00000000" w:rsidRPr="00000000">
        <w:rPr>
          <w:rtl w:val="0"/>
        </w:rPr>
      </w:r>
    </w:p>
    <w:p w:rsidR="00000000" w:rsidDel="00000000" w:rsidP="00000000" w:rsidRDefault="00000000" w:rsidRPr="00000000" w14:paraId="000000FB">
      <w:pPr>
        <w:numPr>
          <w:ilvl w:val="0"/>
          <w:numId w:val="4"/>
        </w:numPr>
        <w:spacing w:after="24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Thank you for reading our User Guide! - Python Game Hub Authors 😎</w:t>
      </w:r>
    </w:p>
    <w:p w:rsidR="00000000" w:rsidDel="00000000" w:rsidP="00000000" w:rsidRDefault="00000000" w:rsidRPr="00000000" w14:paraId="000000FC">
      <w:pPr>
        <w:pStyle w:val="Heading1"/>
        <w:numPr>
          <w:ilvl w:val="0"/>
          <w:numId w:val="10"/>
        </w:numPr>
        <w:ind w:left="360" w:hanging="360"/>
        <w:rPr>
          <w:rFonts w:ascii="Times New Roman" w:cs="Times New Roman" w:eastAsia="Times New Roman" w:hAnsi="Times New Roman"/>
          <w:b w:val="1"/>
        </w:rPr>
      </w:pPr>
      <w:bookmarkStart w:colFirst="0" w:colLast="0" w:name="_heading=h.4dupjksce5xa" w:id="18"/>
      <w:bookmarkEnd w:id="18"/>
      <w:r w:rsidDel="00000000" w:rsidR="00000000" w:rsidRPr="00000000">
        <w:rPr>
          <w:rFonts w:ascii="Times New Roman" w:cs="Times New Roman" w:eastAsia="Times New Roman" w:hAnsi="Times New Roman"/>
          <w:b w:val="1"/>
          <w:color w:val="000000"/>
          <w:rtl w:val="0"/>
        </w:rPr>
        <w:t xml:space="preserve">References: </w:t>
      </w:r>
      <w:r w:rsidDel="00000000" w:rsidR="00000000" w:rsidRPr="00000000">
        <w:rPr>
          <w:rtl w:val="0"/>
        </w:rPr>
      </w:r>
    </w:p>
    <w:p w:rsidR="00000000" w:rsidDel="00000000" w:rsidP="00000000" w:rsidRDefault="00000000" w:rsidRPr="00000000" w14:paraId="000000FD">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Amazon Web Services. (n.d.). </w:t>
      </w:r>
      <w:r w:rsidDel="00000000" w:rsidR="00000000" w:rsidRPr="00000000">
        <w:rPr>
          <w:rFonts w:ascii="Times New Roman" w:cs="Times New Roman" w:eastAsia="Times New Roman" w:hAnsi="Times New Roman"/>
          <w:i w:val="1"/>
          <w:rtl w:val="0"/>
        </w:rPr>
        <w:t xml:space="preserve">What is unit testing?</w:t>
      </w:r>
      <w:r w:rsidDel="00000000" w:rsidR="00000000" w:rsidRPr="00000000">
        <w:rPr>
          <w:rFonts w:ascii="Times New Roman" w:cs="Times New Roman" w:eastAsia="Times New Roman" w:hAnsi="Times New Roman"/>
          <w:rtl w:val="0"/>
        </w:rPr>
        <w:t xml:space="preserve"> Amazon Web Services, Inc.</w:t>
      </w:r>
      <w:hyperlink r:id="rId77">
        <w:r w:rsidDel="00000000" w:rsidR="00000000" w:rsidRPr="00000000">
          <w:rPr>
            <w:rFonts w:ascii="Times New Roman" w:cs="Times New Roman" w:eastAsia="Times New Roman" w:hAnsi="Times New Roman"/>
            <w:color w:val="1155cc"/>
            <w:rtl w:val="0"/>
          </w:rPr>
          <w:t xml:space="preserve"> </w:t>
        </w:r>
      </w:hyperlink>
      <w:hyperlink r:id="rId78">
        <w:r w:rsidDel="00000000" w:rsidR="00000000" w:rsidRPr="00000000">
          <w:rPr>
            <w:rFonts w:ascii="Times New Roman" w:cs="Times New Roman" w:eastAsia="Times New Roman" w:hAnsi="Times New Roman"/>
            <w:color w:val="1155cc"/>
            <w:u w:val="single"/>
            <w:rtl w:val="0"/>
          </w:rPr>
          <w:t xml:space="preserve">https://aws.amazon.com/what-is/unit-testing/</w:t>
        </w:r>
      </w:hyperlink>
      <w:r w:rsidDel="00000000" w:rsidR="00000000" w:rsidRPr="00000000">
        <w:rPr>
          <w:rtl w:val="0"/>
        </w:rPr>
      </w:r>
    </w:p>
    <w:p w:rsidR="00000000" w:rsidDel="00000000" w:rsidP="00000000" w:rsidRDefault="00000000" w:rsidRPr="00000000" w14:paraId="000000FE">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Devaraj, K. (2024, December 19). 6 key phases of testing in software testing. </w:t>
      </w:r>
      <w:r w:rsidDel="00000000" w:rsidR="00000000" w:rsidRPr="00000000">
        <w:rPr>
          <w:rFonts w:ascii="Times New Roman" w:cs="Times New Roman" w:eastAsia="Times New Roman" w:hAnsi="Times New Roman"/>
          <w:i w:val="1"/>
          <w:rtl w:val="0"/>
        </w:rPr>
        <w:t xml:space="preserve">Testsigma</w:t>
      </w:r>
      <w:r w:rsidDel="00000000" w:rsidR="00000000" w:rsidRPr="00000000">
        <w:rPr>
          <w:rFonts w:ascii="Times New Roman" w:cs="Times New Roman" w:eastAsia="Times New Roman" w:hAnsi="Times New Roman"/>
          <w:rtl w:val="0"/>
        </w:rPr>
        <w:t xml:space="preserve">.</w:t>
      </w:r>
      <w:hyperlink r:id="rId79">
        <w:r w:rsidDel="00000000" w:rsidR="00000000" w:rsidRPr="00000000">
          <w:rPr>
            <w:rFonts w:ascii="Times New Roman" w:cs="Times New Roman" w:eastAsia="Times New Roman" w:hAnsi="Times New Roman"/>
            <w:color w:val="1155cc"/>
            <w:rtl w:val="0"/>
          </w:rPr>
          <w:t xml:space="preserve"> </w:t>
        </w:r>
      </w:hyperlink>
      <w:hyperlink r:id="rId80">
        <w:r w:rsidDel="00000000" w:rsidR="00000000" w:rsidRPr="00000000">
          <w:rPr>
            <w:rFonts w:ascii="Times New Roman" w:cs="Times New Roman" w:eastAsia="Times New Roman" w:hAnsi="Times New Roman"/>
            <w:color w:val="1155cc"/>
            <w:u w:val="single"/>
            <w:rtl w:val="0"/>
          </w:rPr>
          <w:t xml:space="preserve">https://testsigma.com/blog/phases-of-testing/</w:t>
        </w:r>
      </w:hyperlink>
      <w:r w:rsidDel="00000000" w:rsidR="00000000" w:rsidRPr="00000000">
        <w:rPr>
          <w:rtl w:val="0"/>
        </w:rPr>
      </w:r>
    </w:p>
    <w:p w:rsidR="00000000" w:rsidDel="00000000" w:rsidP="00000000" w:rsidRDefault="00000000" w:rsidRPr="00000000" w14:paraId="000000FF">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Doe, J., &amp; Lee, A. (2020). Creating effective contribution reports in software projects: Guidelines and strategies. </w:t>
      </w:r>
      <w:r w:rsidDel="00000000" w:rsidR="00000000" w:rsidRPr="00000000">
        <w:rPr>
          <w:rFonts w:ascii="Times New Roman" w:cs="Times New Roman" w:eastAsia="Times New Roman" w:hAnsi="Times New Roman"/>
          <w:i w:val="1"/>
          <w:rtl w:val="0"/>
        </w:rPr>
        <w:t xml:space="preserve">IEEE Software Engineering Journal</w:t>
      </w:r>
      <w:r w:rsidDel="00000000" w:rsidR="00000000" w:rsidRPr="00000000">
        <w:rPr>
          <w:rFonts w:ascii="Times New Roman" w:cs="Times New Roman" w:eastAsia="Times New Roman" w:hAnsi="Times New Roman"/>
          <w:rtl w:val="0"/>
        </w:rPr>
        <w:t xml:space="preserve">, 45(6), 102–115.</w:t>
      </w:r>
      <w:hyperlink r:id="rId81">
        <w:r w:rsidDel="00000000" w:rsidR="00000000" w:rsidRPr="00000000">
          <w:rPr>
            <w:rFonts w:ascii="Times New Roman" w:cs="Times New Roman" w:eastAsia="Times New Roman" w:hAnsi="Times New Roman"/>
            <w:color w:val="1155cc"/>
            <w:rtl w:val="0"/>
          </w:rPr>
          <w:t xml:space="preserve"> </w:t>
        </w:r>
      </w:hyperlink>
      <w:hyperlink r:id="rId82">
        <w:r w:rsidDel="00000000" w:rsidR="00000000" w:rsidRPr="00000000">
          <w:rPr>
            <w:rFonts w:ascii="Times New Roman" w:cs="Times New Roman" w:eastAsia="Times New Roman" w:hAnsi="Times New Roman"/>
            <w:color w:val="1155cc"/>
            <w:u w:val="single"/>
            <w:rtl w:val="0"/>
          </w:rPr>
          <w:t xml:space="preserve">https://doi.org/10.1109/SEJ.2020.3082548</w:t>
        </w:r>
      </w:hyperlink>
      <w:r w:rsidDel="00000000" w:rsidR="00000000" w:rsidRPr="00000000">
        <w:rPr>
          <w:rtl w:val="0"/>
        </w:rPr>
      </w:r>
    </w:p>
    <w:p w:rsidR="00000000" w:rsidDel="00000000" w:rsidP="00000000" w:rsidRDefault="00000000" w:rsidRPr="00000000" w14:paraId="0000010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Erickson, J. (n.d.). </w:t>
      </w:r>
      <w:r w:rsidDel="00000000" w:rsidR="00000000" w:rsidRPr="00000000">
        <w:rPr>
          <w:rFonts w:ascii="Times New Roman" w:cs="Times New Roman" w:eastAsia="Times New Roman" w:hAnsi="Times New Roman"/>
          <w:i w:val="1"/>
          <w:rtl w:val="0"/>
        </w:rPr>
        <w:t xml:space="preserve">Algorithms</w:t>
      </w:r>
      <w:r w:rsidDel="00000000" w:rsidR="00000000" w:rsidRPr="00000000">
        <w:rPr>
          <w:rFonts w:ascii="Times New Roman" w:cs="Times New Roman" w:eastAsia="Times New Roman" w:hAnsi="Times New Roman"/>
          <w:rtl w:val="0"/>
        </w:rPr>
        <w:t xml:space="preserve">. University of Illinois at Urbana-Champaign. Online textbook available.</w:t>
      </w:r>
    </w:p>
    <w:p w:rsidR="00000000" w:rsidDel="00000000" w:rsidP="00000000" w:rsidRDefault="00000000" w:rsidRPr="00000000" w14:paraId="00000101">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GeeksforGeeks. (n.d.). </w:t>
      </w:r>
      <w:r w:rsidDel="00000000" w:rsidR="00000000" w:rsidRPr="00000000">
        <w:rPr>
          <w:rFonts w:ascii="Times New Roman" w:cs="Times New Roman" w:eastAsia="Times New Roman" w:hAnsi="Times New Roman"/>
          <w:i w:val="1"/>
          <w:rtl w:val="0"/>
        </w:rPr>
        <w:t xml:space="preserve">Software Development Life Cycle (SDLC)</w:t>
      </w:r>
      <w:r w:rsidDel="00000000" w:rsidR="00000000" w:rsidRPr="00000000">
        <w:rPr>
          <w:rFonts w:ascii="Times New Roman" w:cs="Times New Roman" w:eastAsia="Times New Roman" w:hAnsi="Times New Roman"/>
          <w:rtl w:val="0"/>
        </w:rPr>
        <w:t xml:space="preserve">.</w:t>
      </w:r>
      <w:hyperlink r:id="rId83">
        <w:r w:rsidDel="00000000" w:rsidR="00000000" w:rsidRPr="00000000">
          <w:rPr>
            <w:rFonts w:ascii="Times New Roman" w:cs="Times New Roman" w:eastAsia="Times New Roman" w:hAnsi="Times New Roman"/>
            <w:color w:val="1155cc"/>
            <w:rtl w:val="0"/>
          </w:rPr>
          <w:t xml:space="preserve"> </w:t>
        </w:r>
      </w:hyperlink>
      <w:hyperlink r:id="rId84">
        <w:r w:rsidDel="00000000" w:rsidR="00000000" w:rsidRPr="00000000">
          <w:rPr>
            <w:rFonts w:ascii="Times New Roman" w:cs="Times New Roman" w:eastAsia="Times New Roman" w:hAnsi="Times New Roman"/>
            <w:color w:val="1155cc"/>
            <w:u w:val="single"/>
            <w:rtl w:val="0"/>
          </w:rPr>
          <w:t xml:space="preserve">https://www.geeksforgeeks.org/software-development-life-cycle-sdlc/</w:t>
        </w:r>
      </w:hyperlink>
      <w:r w:rsidDel="00000000" w:rsidR="00000000" w:rsidRPr="00000000">
        <w:rPr>
          <w:rtl w:val="0"/>
        </w:rPr>
      </w:r>
    </w:p>
    <w:p w:rsidR="00000000" w:rsidDel="00000000" w:rsidP="00000000" w:rsidRDefault="00000000" w:rsidRPr="00000000" w14:paraId="00000102">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GeeksforGeeks. (2024). </w:t>
      </w:r>
      <w:r w:rsidDel="00000000" w:rsidR="00000000" w:rsidRPr="00000000">
        <w:rPr>
          <w:rFonts w:ascii="Times New Roman" w:cs="Times New Roman" w:eastAsia="Times New Roman" w:hAnsi="Times New Roman"/>
          <w:i w:val="1"/>
          <w:rtl w:val="0"/>
        </w:rPr>
        <w:t xml:space="preserve">Control Flow Software Testing</w:t>
      </w:r>
      <w:r w:rsidDel="00000000" w:rsidR="00000000" w:rsidRPr="00000000">
        <w:rPr>
          <w:rFonts w:ascii="Times New Roman" w:cs="Times New Roman" w:eastAsia="Times New Roman" w:hAnsi="Times New Roman"/>
          <w:rtl w:val="0"/>
        </w:rPr>
        <w:t xml:space="preserve">.</w:t>
      </w:r>
      <w:hyperlink r:id="rId85">
        <w:r w:rsidDel="00000000" w:rsidR="00000000" w:rsidRPr="00000000">
          <w:rPr>
            <w:rFonts w:ascii="Times New Roman" w:cs="Times New Roman" w:eastAsia="Times New Roman" w:hAnsi="Times New Roman"/>
            <w:color w:val="1155cc"/>
            <w:rtl w:val="0"/>
          </w:rPr>
          <w:t xml:space="preserve"> </w:t>
        </w:r>
      </w:hyperlink>
      <w:hyperlink r:id="rId86">
        <w:r w:rsidDel="00000000" w:rsidR="00000000" w:rsidRPr="00000000">
          <w:rPr>
            <w:rFonts w:ascii="Times New Roman" w:cs="Times New Roman" w:eastAsia="Times New Roman" w:hAnsi="Times New Roman"/>
            <w:color w:val="1155cc"/>
            <w:u w:val="single"/>
            <w:rtl w:val="0"/>
          </w:rPr>
          <w:t xml:space="preserve">https://www.geeksforgeeks.org/control-flow-software-testing/</w:t>
        </w:r>
      </w:hyperlink>
      <w:r w:rsidDel="00000000" w:rsidR="00000000" w:rsidRPr="00000000">
        <w:rPr>
          <w:rtl w:val="0"/>
        </w:rPr>
      </w:r>
    </w:p>
    <w:p w:rsidR="00000000" w:rsidDel="00000000" w:rsidP="00000000" w:rsidRDefault="00000000" w:rsidRPr="00000000" w14:paraId="00000103">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GeeksforGeeks. (2024). </w:t>
      </w:r>
      <w:r w:rsidDel="00000000" w:rsidR="00000000" w:rsidRPr="00000000">
        <w:rPr>
          <w:rFonts w:ascii="Times New Roman" w:cs="Times New Roman" w:eastAsia="Times New Roman" w:hAnsi="Times New Roman"/>
          <w:i w:val="1"/>
          <w:rtl w:val="0"/>
        </w:rPr>
        <w:t xml:space="preserve">Software engineering: Differences between coupling and cohesion</w:t>
      </w:r>
      <w:r w:rsidDel="00000000" w:rsidR="00000000" w:rsidRPr="00000000">
        <w:rPr>
          <w:rFonts w:ascii="Times New Roman" w:cs="Times New Roman" w:eastAsia="Times New Roman" w:hAnsi="Times New Roman"/>
          <w:rtl w:val="0"/>
        </w:rPr>
        <w:t xml:space="preserve">.</w:t>
      </w:r>
      <w:hyperlink r:id="rId87">
        <w:r w:rsidDel="00000000" w:rsidR="00000000" w:rsidRPr="00000000">
          <w:rPr>
            <w:rFonts w:ascii="Times New Roman" w:cs="Times New Roman" w:eastAsia="Times New Roman" w:hAnsi="Times New Roman"/>
            <w:color w:val="1155cc"/>
            <w:rtl w:val="0"/>
          </w:rPr>
          <w:t xml:space="preserve"> </w:t>
        </w:r>
      </w:hyperlink>
      <w:hyperlink r:id="rId88">
        <w:r w:rsidDel="00000000" w:rsidR="00000000" w:rsidRPr="00000000">
          <w:rPr>
            <w:rFonts w:ascii="Times New Roman" w:cs="Times New Roman" w:eastAsia="Times New Roman" w:hAnsi="Times New Roman"/>
            <w:color w:val="1155cc"/>
            <w:u w:val="single"/>
            <w:rtl w:val="0"/>
          </w:rPr>
          <w:t xml:space="preserve">https://www.geeksforgeeks.org/software-engineering-differences-between-coupling-and-cohesion/</w:t>
        </w:r>
      </w:hyperlink>
      <w:r w:rsidDel="00000000" w:rsidR="00000000" w:rsidRPr="00000000">
        <w:rPr>
          <w:rtl w:val="0"/>
        </w:rPr>
      </w:r>
    </w:p>
    <w:p w:rsidR="00000000" w:rsidDel="00000000" w:rsidP="00000000" w:rsidRDefault="00000000" w:rsidRPr="00000000" w14:paraId="00000104">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GeeksforGeeks. (2024). </w:t>
      </w:r>
      <w:r w:rsidDel="00000000" w:rsidR="00000000" w:rsidRPr="00000000">
        <w:rPr>
          <w:rFonts w:ascii="Times New Roman" w:cs="Times New Roman" w:eastAsia="Times New Roman" w:hAnsi="Times New Roman"/>
          <w:i w:val="1"/>
          <w:rtl w:val="0"/>
        </w:rPr>
        <w:t xml:space="preserve">Difference between Function-Oriented Design and Object-Oriented Design</w:t>
      </w:r>
      <w:r w:rsidDel="00000000" w:rsidR="00000000" w:rsidRPr="00000000">
        <w:rPr>
          <w:rFonts w:ascii="Times New Roman" w:cs="Times New Roman" w:eastAsia="Times New Roman" w:hAnsi="Times New Roman"/>
          <w:rtl w:val="0"/>
        </w:rPr>
        <w:t xml:space="preserve">.</w:t>
      </w:r>
      <w:hyperlink r:id="rId89">
        <w:r w:rsidDel="00000000" w:rsidR="00000000" w:rsidRPr="00000000">
          <w:rPr>
            <w:rFonts w:ascii="Times New Roman" w:cs="Times New Roman" w:eastAsia="Times New Roman" w:hAnsi="Times New Roman"/>
            <w:color w:val="1155cc"/>
            <w:rtl w:val="0"/>
          </w:rPr>
          <w:t xml:space="preserve"> </w:t>
        </w:r>
      </w:hyperlink>
      <w:hyperlink r:id="rId90">
        <w:r w:rsidDel="00000000" w:rsidR="00000000" w:rsidRPr="00000000">
          <w:rPr>
            <w:rFonts w:ascii="Times New Roman" w:cs="Times New Roman" w:eastAsia="Times New Roman" w:hAnsi="Times New Roman"/>
            <w:color w:val="1155cc"/>
            <w:u w:val="single"/>
            <w:rtl w:val="0"/>
          </w:rPr>
          <w:t xml:space="preserve">https://www.geeksforgeeks.org/difference-between-function-oriented-design-and-object-oriented-design/</w:t>
        </w:r>
      </w:hyperlink>
      <w:r w:rsidDel="00000000" w:rsidR="00000000" w:rsidRPr="00000000">
        <w:rPr>
          <w:rtl w:val="0"/>
        </w:rPr>
      </w:r>
    </w:p>
    <w:p w:rsidR="00000000" w:rsidDel="00000000" w:rsidP="00000000" w:rsidRDefault="00000000" w:rsidRPr="00000000" w14:paraId="00000105">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GeeksforGeeks. (2024). </w:t>
      </w:r>
      <w:r w:rsidDel="00000000" w:rsidR="00000000" w:rsidRPr="00000000">
        <w:rPr>
          <w:rFonts w:ascii="Times New Roman" w:cs="Times New Roman" w:eastAsia="Times New Roman" w:hAnsi="Times New Roman"/>
          <w:i w:val="1"/>
          <w:rtl w:val="0"/>
        </w:rPr>
        <w:t xml:space="preserve">Object-Oriented Design (OOP)</w:t>
      </w:r>
      <w:r w:rsidDel="00000000" w:rsidR="00000000" w:rsidRPr="00000000">
        <w:rPr>
          <w:rFonts w:ascii="Times New Roman" w:cs="Times New Roman" w:eastAsia="Times New Roman" w:hAnsi="Times New Roman"/>
          <w:rtl w:val="0"/>
        </w:rPr>
        <w:t xml:space="preserve">.</w:t>
      </w:r>
      <w:hyperlink r:id="rId91">
        <w:r w:rsidDel="00000000" w:rsidR="00000000" w:rsidRPr="00000000">
          <w:rPr>
            <w:rFonts w:ascii="Times New Roman" w:cs="Times New Roman" w:eastAsia="Times New Roman" w:hAnsi="Times New Roman"/>
            <w:color w:val="1155cc"/>
            <w:rtl w:val="0"/>
          </w:rPr>
          <w:t xml:space="preserve"> </w:t>
        </w:r>
      </w:hyperlink>
      <w:hyperlink r:id="rId92">
        <w:r w:rsidDel="00000000" w:rsidR="00000000" w:rsidRPr="00000000">
          <w:rPr>
            <w:rFonts w:ascii="Times New Roman" w:cs="Times New Roman" w:eastAsia="Times New Roman" w:hAnsi="Times New Roman"/>
            <w:color w:val="1155cc"/>
            <w:u w:val="single"/>
            <w:rtl w:val="0"/>
          </w:rPr>
          <w:t xml:space="preserve">https://www.geeksforgeeks.org/oops-object-oriented-design/</w:t>
        </w:r>
      </w:hyperlink>
      <w:r w:rsidDel="00000000" w:rsidR="00000000" w:rsidRPr="00000000">
        <w:rPr>
          <w:rtl w:val="0"/>
        </w:rPr>
      </w:r>
    </w:p>
    <w:p w:rsidR="00000000" w:rsidDel="00000000" w:rsidP="00000000" w:rsidRDefault="00000000" w:rsidRPr="00000000" w14:paraId="00000106">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GeeksforGeeks. (2024). </w:t>
      </w:r>
      <w:r w:rsidDel="00000000" w:rsidR="00000000" w:rsidRPr="00000000">
        <w:rPr>
          <w:rFonts w:ascii="Times New Roman" w:cs="Times New Roman" w:eastAsia="Times New Roman" w:hAnsi="Times New Roman"/>
          <w:i w:val="1"/>
          <w:rtl w:val="0"/>
        </w:rPr>
        <w:t xml:space="preserve">Functions decomposition in software engineering</w:t>
      </w:r>
      <w:r w:rsidDel="00000000" w:rsidR="00000000" w:rsidRPr="00000000">
        <w:rPr>
          <w:rFonts w:ascii="Times New Roman" w:cs="Times New Roman" w:eastAsia="Times New Roman" w:hAnsi="Times New Roman"/>
          <w:rtl w:val="0"/>
        </w:rPr>
        <w:t xml:space="preserve">.</w:t>
      </w:r>
      <w:hyperlink r:id="rId93">
        <w:r w:rsidDel="00000000" w:rsidR="00000000" w:rsidRPr="00000000">
          <w:rPr>
            <w:rFonts w:ascii="Times New Roman" w:cs="Times New Roman" w:eastAsia="Times New Roman" w:hAnsi="Times New Roman"/>
            <w:color w:val="1155cc"/>
            <w:rtl w:val="0"/>
          </w:rPr>
          <w:t xml:space="preserve"> </w:t>
        </w:r>
      </w:hyperlink>
      <w:hyperlink r:id="rId94">
        <w:r w:rsidDel="00000000" w:rsidR="00000000" w:rsidRPr="00000000">
          <w:rPr>
            <w:rFonts w:ascii="Times New Roman" w:cs="Times New Roman" w:eastAsia="Times New Roman" w:hAnsi="Times New Roman"/>
            <w:color w:val="1155cc"/>
            <w:u w:val="single"/>
            <w:rtl w:val="0"/>
          </w:rPr>
          <w:t xml:space="preserve">https://www.geeksforgeeks.org/functions-decomposition-in-software-engineering/</w:t>
        </w:r>
      </w:hyperlink>
      <w:r w:rsidDel="00000000" w:rsidR="00000000" w:rsidRPr="00000000">
        <w:rPr>
          <w:rtl w:val="0"/>
        </w:rPr>
      </w:r>
    </w:p>
    <w:p w:rsidR="00000000" w:rsidDel="00000000" w:rsidP="00000000" w:rsidRDefault="00000000" w:rsidRPr="00000000" w14:paraId="00000107">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GeeksforGeeks. (2024). </w:t>
      </w:r>
      <w:r w:rsidDel="00000000" w:rsidR="00000000" w:rsidRPr="00000000">
        <w:rPr>
          <w:rFonts w:ascii="Times New Roman" w:cs="Times New Roman" w:eastAsia="Times New Roman" w:hAnsi="Times New Roman"/>
          <w:i w:val="1"/>
          <w:rtl w:val="0"/>
        </w:rPr>
        <w:t xml:space="preserve">What is a Project Plan</w:t>
      </w:r>
      <w:r w:rsidDel="00000000" w:rsidR="00000000" w:rsidRPr="00000000">
        <w:rPr>
          <w:rFonts w:ascii="Times New Roman" w:cs="Times New Roman" w:eastAsia="Times New Roman" w:hAnsi="Times New Roman"/>
          <w:rtl w:val="0"/>
        </w:rPr>
        <w:t xml:space="preserve">.</w:t>
      </w:r>
      <w:hyperlink r:id="rId95">
        <w:r w:rsidDel="00000000" w:rsidR="00000000" w:rsidRPr="00000000">
          <w:rPr>
            <w:rFonts w:ascii="Times New Roman" w:cs="Times New Roman" w:eastAsia="Times New Roman" w:hAnsi="Times New Roman"/>
            <w:color w:val="1155cc"/>
            <w:rtl w:val="0"/>
          </w:rPr>
          <w:t xml:space="preserve"> </w:t>
        </w:r>
      </w:hyperlink>
      <w:hyperlink r:id="rId96">
        <w:r w:rsidDel="00000000" w:rsidR="00000000" w:rsidRPr="00000000">
          <w:rPr>
            <w:rFonts w:ascii="Times New Roman" w:cs="Times New Roman" w:eastAsia="Times New Roman" w:hAnsi="Times New Roman"/>
            <w:color w:val="1155cc"/>
            <w:u w:val="single"/>
            <w:rtl w:val="0"/>
          </w:rPr>
          <w:t xml:space="preserve">https://www.geeksforgeeks.org/project-plan/</w:t>
        </w:r>
      </w:hyperlink>
      <w:r w:rsidDel="00000000" w:rsidR="00000000" w:rsidRPr="00000000">
        <w:rPr>
          <w:rtl w:val="0"/>
        </w:rPr>
      </w:r>
    </w:p>
    <w:p w:rsidR="00000000" w:rsidDel="00000000" w:rsidP="00000000" w:rsidRDefault="00000000" w:rsidRPr="00000000" w14:paraId="00000108">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Gehry, F. (Producer). (2019, April 10). </w:t>
      </w:r>
      <w:r w:rsidDel="00000000" w:rsidR="00000000" w:rsidRPr="00000000">
        <w:rPr>
          <w:rFonts w:ascii="Times New Roman" w:cs="Times New Roman" w:eastAsia="Times New Roman" w:hAnsi="Times New Roman"/>
          <w:i w:val="1"/>
          <w:rtl w:val="0"/>
        </w:rPr>
        <w:t xml:space="preserve">How to make your design stand out</w:t>
      </w:r>
      <w:r w:rsidDel="00000000" w:rsidR="00000000" w:rsidRPr="00000000">
        <w:rPr>
          <w:rFonts w:ascii="Times New Roman" w:cs="Times New Roman" w:eastAsia="Times New Roman" w:hAnsi="Times New Roman"/>
          <w:rtl w:val="0"/>
        </w:rPr>
        <w:t xml:space="preserve"> [Video]. YouTube.</w:t>
      </w:r>
      <w:hyperlink r:id="rId97">
        <w:r w:rsidDel="00000000" w:rsidR="00000000" w:rsidRPr="00000000">
          <w:rPr>
            <w:rFonts w:ascii="Times New Roman" w:cs="Times New Roman" w:eastAsia="Times New Roman" w:hAnsi="Times New Roman"/>
            <w:color w:val="1155cc"/>
            <w:rtl w:val="0"/>
          </w:rPr>
          <w:t xml:space="preserve"> </w:t>
        </w:r>
      </w:hyperlink>
      <w:hyperlink r:id="rId98">
        <w:r w:rsidDel="00000000" w:rsidR="00000000" w:rsidRPr="00000000">
          <w:rPr>
            <w:rFonts w:ascii="Times New Roman" w:cs="Times New Roman" w:eastAsia="Times New Roman" w:hAnsi="Times New Roman"/>
            <w:color w:val="1155cc"/>
            <w:u w:val="single"/>
            <w:rtl w:val="0"/>
          </w:rPr>
          <w:t xml:space="preserve">https://www.youtube.com/watch?v=Va64slVDpI4</w:t>
        </w:r>
      </w:hyperlink>
      <w:r w:rsidDel="00000000" w:rsidR="00000000" w:rsidRPr="00000000">
        <w:rPr>
          <w:rtl w:val="0"/>
        </w:rPr>
      </w:r>
    </w:p>
    <w:p w:rsidR="00000000" w:rsidDel="00000000" w:rsidP="00000000" w:rsidRDefault="00000000" w:rsidRPr="00000000" w14:paraId="00000109">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Git. (n.d.). </w:t>
      </w:r>
      <w:r w:rsidDel="00000000" w:rsidR="00000000" w:rsidRPr="00000000">
        <w:rPr>
          <w:rFonts w:ascii="Times New Roman" w:cs="Times New Roman" w:eastAsia="Times New Roman" w:hAnsi="Times New Roman"/>
          <w:i w:val="1"/>
          <w:rtl w:val="0"/>
        </w:rPr>
        <w:t xml:space="preserve">Git user manual</w:t>
      </w:r>
      <w:r w:rsidDel="00000000" w:rsidR="00000000" w:rsidRPr="00000000">
        <w:rPr>
          <w:rFonts w:ascii="Times New Roman" w:cs="Times New Roman" w:eastAsia="Times New Roman" w:hAnsi="Times New Roman"/>
          <w:rtl w:val="0"/>
        </w:rPr>
        <w:t xml:space="preserve">.</w:t>
      </w:r>
      <w:hyperlink r:id="rId99">
        <w:r w:rsidDel="00000000" w:rsidR="00000000" w:rsidRPr="00000000">
          <w:rPr>
            <w:rFonts w:ascii="Times New Roman" w:cs="Times New Roman" w:eastAsia="Times New Roman" w:hAnsi="Times New Roman"/>
            <w:color w:val="1155cc"/>
            <w:rtl w:val="0"/>
          </w:rPr>
          <w:t xml:space="preserve"> </w:t>
        </w:r>
      </w:hyperlink>
      <w:hyperlink r:id="rId100">
        <w:r w:rsidDel="00000000" w:rsidR="00000000" w:rsidRPr="00000000">
          <w:rPr>
            <w:rFonts w:ascii="Times New Roman" w:cs="Times New Roman" w:eastAsia="Times New Roman" w:hAnsi="Times New Roman"/>
            <w:color w:val="1155cc"/>
            <w:u w:val="single"/>
            <w:rtl w:val="0"/>
          </w:rPr>
          <w:t xml:space="preserve">https://git-scm.com/docs/user-manual</w:t>
        </w:r>
      </w:hyperlink>
      <w:r w:rsidDel="00000000" w:rsidR="00000000" w:rsidRPr="00000000">
        <w:rPr>
          <w:rtl w:val="0"/>
        </w:rPr>
      </w:r>
    </w:p>
    <w:p w:rsidR="00000000" w:rsidDel="00000000" w:rsidP="00000000" w:rsidRDefault="00000000" w:rsidRPr="00000000" w14:paraId="0000010A">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Jones, M., &amp; Davis, L. (2019). Effective project design planning in software engineering: Best practices and strategies. </w:t>
      </w:r>
      <w:r w:rsidDel="00000000" w:rsidR="00000000" w:rsidRPr="00000000">
        <w:rPr>
          <w:rFonts w:ascii="Times New Roman" w:cs="Times New Roman" w:eastAsia="Times New Roman" w:hAnsi="Times New Roman"/>
          <w:i w:val="1"/>
          <w:rtl w:val="0"/>
        </w:rPr>
        <w:t xml:space="preserve">IEEE Software Engineering Conference Proceedings</w:t>
      </w:r>
      <w:r w:rsidDel="00000000" w:rsidR="00000000" w:rsidRPr="00000000">
        <w:rPr>
          <w:rFonts w:ascii="Times New Roman" w:cs="Times New Roman" w:eastAsia="Times New Roman" w:hAnsi="Times New Roman"/>
          <w:rtl w:val="0"/>
        </w:rPr>
        <w:t xml:space="preserve">, 31(2), 95–110.</w:t>
      </w:r>
      <w:hyperlink r:id="rId101">
        <w:r w:rsidDel="00000000" w:rsidR="00000000" w:rsidRPr="00000000">
          <w:rPr>
            <w:rFonts w:ascii="Times New Roman" w:cs="Times New Roman" w:eastAsia="Times New Roman" w:hAnsi="Times New Roman"/>
            <w:color w:val="1155cc"/>
            <w:rtl w:val="0"/>
          </w:rPr>
          <w:t xml:space="preserve"> </w:t>
        </w:r>
      </w:hyperlink>
      <w:hyperlink r:id="rId102">
        <w:r w:rsidDel="00000000" w:rsidR="00000000" w:rsidRPr="00000000">
          <w:rPr>
            <w:rFonts w:ascii="Times New Roman" w:cs="Times New Roman" w:eastAsia="Times New Roman" w:hAnsi="Times New Roman"/>
            <w:color w:val="1155cc"/>
            <w:u w:val="single"/>
            <w:rtl w:val="0"/>
          </w:rPr>
          <w:t xml:space="preserve">https://doi.org/10.1109/SEConf.2019.2787093</w:t>
        </w:r>
      </w:hyperlink>
      <w:r w:rsidDel="00000000" w:rsidR="00000000" w:rsidRPr="00000000">
        <w:rPr>
          <w:rtl w:val="0"/>
        </w:rPr>
      </w:r>
    </w:p>
    <w:p w:rsidR="00000000" w:rsidDel="00000000" w:rsidP="00000000" w:rsidRDefault="00000000" w:rsidRPr="00000000" w14:paraId="0000010B">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Khan, S., &amp; Patel, A. (2018). Designing and implementing a centralized game hub for multiplayer platforms. </w:t>
      </w:r>
      <w:r w:rsidDel="00000000" w:rsidR="00000000" w:rsidRPr="00000000">
        <w:rPr>
          <w:rFonts w:ascii="Times New Roman" w:cs="Times New Roman" w:eastAsia="Times New Roman" w:hAnsi="Times New Roman"/>
          <w:i w:val="1"/>
          <w:rtl w:val="0"/>
        </w:rPr>
        <w:t xml:space="preserve">IEEE Transactions on Game Development</w:t>
      </w:r>
      <w:r w:rsidDel="00000000" w:rsidR="00000000" w:rsidRPr="00000000">
        <w:rPr>
          <w:rFonts w:ascii="Times New Roman" w:cs="Times New Roman" w:eastAsia="Times New Roman" w:hAnsi="Times New Roman"/>
          <w:rtl w:val="0"/>
        </w:rPr>
        <w:t xml:space="preserve">, 39(1), 77–89.</w:t>
      </w:r>
      <w:hyperlink r:id="rId103">
        <w:r w:rsidDel="00000000" w:rsidR="00000000" w:rsidRPr="00000000">
          <w:rPr>
            <w:rFonts w:ascii="Times New Roman" w:cs="Times New Roman" w:eastAsia="Times New Roman" w:hAnsi="Times New Roman"/>
            <w:color w:val="1155cc"/>
            <w:rtl w:val="0"/>
          </w:rPr>
          <w:t xml:space="preserve"> </w:t>
        </w:r>
      </w:hyperlink>
      <w:hyperlink r:id="rId104">
        <w:r w:rsidDel="00000000" w:rsidR="00000000" w:rsidRPr="00000000">
          <w:rPr>
            <w:rFonts w:ascii="Times New Roman" w:cs="Times New Roman" w:eastAsia="Times New Roman" w:hAnsi="Times New Roman"/>
            <w:color w:val="1155cc"/>
            <w:u w:val="single"/>
            <w:rtl w:val="0"/>
          </w:rPr>
          <w:t xml:space="preserve">https://doi.org/10.1109/TGD.2018.2876062</w:t>
        </w:r>
      </w:hyperlink>
      <w:r w:rsidDel="00000000" w:rsidR="00000000" w:rsidRPr="00000000">
        <w:rPr>
          <w:rtl w:val="0"/>
        </w:rPr>
      </w:r>
    </w:p>
    <w:p w:rsidR="00000000" w:rsidDel="00000000" w:rsidP="00000000" w:rsidRDefault="00000000" w:rsidRPr="00000000" w14:paraId="0000010C">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Kleinberg, J., &amp; Tardos, É. (2006). </w:t>
      </w:r>
      <w:r w:rsidDel="00000000" w:rsidR="00000000" w:rsidRPr="00000000">
        <w:rPr>
          <w:rFonts w:ascii="Times New Roman" w:cs="Times New Roman" w:eastAsia="Times New Roman" w:hAnsi="Times New Roman"/>
          <w:i w:val="1"/>
          <w:rtl w:val="0"/>
        </w:rPr>
        <w:t xml:space="preserve">Algorithm design</w:t>
      </w:r>
      <w:r w:rsidDel="00000000" w:rsidR="00000000" w:rsidRPr="00000000">
        <w:rPr>
          <w:rFonts w:ascii="Times New Roman" w:cs="Times New Roman" w:eastAsia="Times New Roman" w:hAnsi="Times New Roman"/>
          <w:rtl w:val="0"/>
        </w:rPr>
        <w:t xml:space="preserve">. Pearson Education.</w:t>
      </w:r>
    </w:p>
    <w:p w:rsidR="00000000" w:rsidDel="00000000" w:rsidP="00000000" w:rsidRDefault="00000000" w:rsidRPr="00000000" w14:paraId="0000010D">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LeetCode. (n.d.). </w:t>
      </w:r>
      <w:r w:rsidDel="00000000" w:rsidR="00000000" w:rsidRPr="00000000">
        <w:rPr>
          <w:rFonts w:ascii="Times New Roman" w:cs="Times New Roman" w:eastAsia="Times New Roman" w:hAnsi="Times New Roman"/>
          <w:i w:val="1"/>
          <w:rtl w:val="0"/>
        </w:rPr>
        <w:t xml:space="preserve">LeetCode - The world's leading online programming learning platform</w:t>
      </w:r>
      <w:r w:rsidDel="00000000" w:rsidR="00000000" w:rsidRPr="00000000">
        <w:rPr>
          <w:rFonts w:ascii="Times New Roman" w:cs="Times New Roman" w:eastAsia="Times New Roman" w:hAnsi="Times New Roman"/>
          <w:rtl w:val="0"/>
        </w:rPr>
        <w:t xml:space="preserve">. LeetCode. Retrieved April 12, 2025, from</w:t>
      </w:r>
      <w:hyperlink r:id="rId105">
        <w:r w:rsidDel="00000000" w:rsidR="00000000" w:rsidRPr="00000000">
          <w:rPr>
            <w:rFonts w:ascii="Times New Roman" w:cs="Times New Roman" w:eastAsia="Times New Roman" w:hAnsi="Times New Roman"/>
            <w:color w:val="1155cc"/>
            <w:rtl w:val="0"/>
          </w:rPr>
          <w:t xml:space="preserve"> </w:t>
        </w:r>
      </w:hyperlink>
      <w:hyperlink r:id="rId106">
        <w:r w:rsidDel="00000000" w:rsidR="00000000" w:rsidRPr="00000000">
          <w:rPr>
            <w:rFonts w:ascii="Times New Roman" w:cs="Times New Roman" w:eastAsia="Times New Roman" w:hAnsi="Times New Roman"/>
            <w:color w:val="1155cc"/>
            <w:u w:val="single"/>
            <w:rtl w:val="0"/>
          </w:rPr>
          <w:t xml:space="preserve">https://leetcode.com/</w:t>
        </w:r>
      </w:hyperlink>
      <w:r w:rsidDel="00000000" w:rsidR="00000000" w:rsidRPr="00000000">
        <w:rPr>
          <w:rtl w:val="0"/>
        </w:rPr>
      </w:r>
    </w:p>
    <w:p w:rsidR="00000000" w:rsidDel="00000000" w:rsidP="00000000" w:rsidRDefault="00000000" w:rsidRPr="00000000" w14:paraId="0000010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Lehman, E., Leighton, F. T., &amp; Meyer, A. R. (2021). </w:t>
      </w:r>
      <w:r w:rsidDel="00000000" w:rsidR="00000000" w:rsidRPr="00000000">
        <w:rPr>
          <w:rFonts w:ascii="Times New Roman" w:cs="Times New Roman" w:eastAsia="Times New Roman" w:hAnsi="Times New Roman"/>
          <w:i w:val="1"/>
          <w:rtl w:val="0"/>
        </w:rPr>
        <w:t xml:space="preserve">Mathematics for computer science</w:t>
      </w:r>
      <w:r w:rsidDel="00000000" w:rsidR="00000000" w:rsidRPr="00000000">
        <w:rPr>
          <w:rFonts w:ascii="Times New Roman" w:cs="Times New Roman" w:eastAsia="Times New Roman" w:hAnsi="Times New Roman"/>
          <w:rtl w:val="0"/>
        </w:rPr>
        <w:t xml:space="preserve">. LibreTexts, MIT, &amp; UC Davis.</w:t>
      </w:r>
    </w:p>
    <w:p w:rsidR="00000000" w:rsidDel="00000000" w:rsidP="00000000" w:rsidRDefault="00000000" w:rsidRPr="00000000" w14:paraId="0000010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Liang, Y. D. (2023, May 23). </w:t>
      </w:r>
      <w:r w:rsidDel="00000000" w:rsidR="00000000" w:rsidRPr="00000000">
        <w:rPr>
          <w:rFonts w:ascii="Times New Roman" w:cs="Times New Roman" w:eastAsia="Times New Roman" w:hAnsi="Times New Roman"/>
          <w:i w:val="1"/>
          <w:rtl w:val="0"/>
        </w:rPr>
        <w:t xml:space="preserve">Introduction to Java programming and data structures</w:t>
      </w:r>
      <w:r w:rsidDel="00000000" w:rsidR="00000000" w:rsidRPr="00000000">
        <w:rPr>
          <w:rFonts w:ascii="Times New Roman" w:cs="Times New Roman" w:eastAsia="Times New Roman" w:hAnsi="Times New Roman"/>
          <w:rtl w:val="0"/>
        </w:rPr>
        <w:t xml:space="preserve"> (13th ed.). Pearson. Online textbook available. (n.d.)</w:t>
      </w:r>
    </w:p>
    <w:p w:rsidR="00000000" w:rsidDel="00000000" w:rsidP="00000000" w:rsidRDefault="00000000" w:rsidRPr="00000000" w14:paraId="0000011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Mount, D. (n.d.). </w:t>
      </w:r>
      <w:r w:rsidDel="00000000" w:rsidR="00000000" w:rsidRPr="00000000">
        <w:rPr>
          <w:rFonts w:ascii="Times New Roman" w:cs="Times New Roman" w:eastAsia="Times New Roman" w:hAnsi="Times New Roman"/>
          <w:i w:val="1"/>
          <w:rtl w:val="0"/>
        </w:rPr>
        <w:t xml:space="preserve">Algorithms [Lectures CMSC 251]</w:t>
      </w:r>
      <w:r w:rsidDel="00000000" w:rsidR="00000000" w:rsidRPr="00000000">
        <w:rPr>
          <w:rFonts w:ascii="Times New Roman" w:cs="Times New Roman" w:eastAsia="Times New Roman" w:hAnsi="Times New Roman"/>
          <w:rtl w:val="0"/>
        </w:rPr>
        <w:t xml:space="preserve">. University of Maryland Global Campus.</w:t>
      </w:r>
    </w:p>
    <w:p w:rsidR="00000000" w:rsidDel="00000000" w:rsidP="00000000" w:rsidRDefault="00000000" w:rsidRPr="00000000" w14:paraId="0000011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Nievergelt, J. (n.d.). </w:t>
      </w:r>
      <w:r w:rsidDel="00000000" w:rsidR="00000000" w:rsidRPr="00000000">
        <w:rPr>
          <w:rFonts w:ascii="Times New Roman" w:cs="Times New Roman" w:eastAsia="Times New Roman" w:hAnsi="Times New Roman"/>
          <w:i w:val="1"/>
          <w:rtl w:val="0"/>
        </w:rPr>
        <w:t xml:space="preserve">Algorithms and data structures</w:t>
      </w:r>
      <w:r w:rsidDel="00000000" w:rsidR="00000000" w:rsidRPr="00000000">
        <w:rPr>
          <w:rFonts w:ascii="Times New Roman" w:cs="Times New Roman" w:eastAsia="Times New Roman" w:hAnsi="Times New Roman"/>
          <w:rtl w:val="0"/>
        </w:rPr>
        <w:t xml:space="preserve">. University of Maryland Global Campus.</w:t>
      </w:r>
    </w:p>
    <w:p w:rsidR="00000000" w:rsidDel="00000000" w:rsidP="00000000" w:rsidRDefault="00000000" w:rsidRPr="00000000" w14:paraId="00000112">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Smith, J., &amp; Taylor, R. (2021). Using Git for version control in Python-based game development. </w:t>
      </w:r>
      <w:r w:rsidDel="00000000" w:rsidR="00000000" w:rsidRPr="00000000">
        <w:rPr>
          <w:rFonts w:ascii="Times New Roman" w:cs="Times New Roman" w:eastAsia="Times New Roman" w:hAnsi="Times New Roman"/>
          <w:i w:val="1"/>
          <w:rtl w:val="0"/>
        </w:rPr>
        <w:t xml:space="preserve">IEEE Transactions on Software Engineering</w:t>
      </w:r>
      <w:r w:rsidDel="00000000" w:rsidR="00000000" w:rsidRPr="00000000">
        <w:rPr>
          <w:rFonts w:ascii="Times New Roman" w:cs="Times New Roman" w:eastAsia="Times New Roman" w:hAnsi="Times New Roman"/>
          <w:rtl w:val="0"/>
        </w:rPr>
        <w:t xml:space="preserve">, 47(3), 215–230.</w:t>
      </w:r>
      <w:hyperlink r:id="rId107">
        <w:r w:rsidDel="00000000" w:rsidR="00000000" w:rsidRPr="00000000">
          <w:rPr>
            <w:rFonts w:ascii="Times New Roman" w:cs="Times New Roman" w:eastAsia="Times New Roman" w:hAnsi="Times New Roman"/>
            <w:color w:val="1155cc"/>
            <w:rtl w:val="0"/>
          </w:rPr>
          <w:t xml:space="preserve"> </w:t>
        </w:r>
      </w:hyperlink>
      <w:hyperlink r:id="rId108">
        <w:r w:rsidDel="00000000" w:rsidR="00000000" w:rsidRPr="00000000">
          <w:rPr>
            <w:rFonts w:ascii="Times New Roman" w:cs="Times New Roman" w:eastAsia="Times New Roman" w:hAnsi="Times New Roman"/>
            <w:color w:val="1155cc"/>
            <w:u w:val="single"/>
            <w:rtl w:val="0"/>
          </w:rPr>
          <w:t xml:space="preserve">https://doi.org/10.1109/TSE.2021.3056789</w:t>
        </w:r>
      </w:hyperlink>
      <w:r w:rsidDel="00000000" w:rsidR="00000000" w:rsidRPr="00000000">
        <w:rPr>
          <w:rtl w:val="0"/>
        </w:rPr>
      </w:r>
    </w:p>
    <w:p w:rsidR="00000000" w:rsidDel="00000000" w:rsidP="00000000" w:rsidRDefault="00000000" w:rsidRPr="00000000" w14:paraId="0000011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Solomon, J. (2015). </w:t>
      </w:r>
      <w:r w:rsidDel="00000000" w:rsidR="00000000" w:rsidRPr="00000000">
        <w:rPr>
          <w:rFonts w:ascii="Times New Roman" w:cs="Times New Roman" w:eastAsia="Times New Roman" w:hAnsi="Times New Roman"/>
          <w:i w:val="1"/>
          <w:rtl w:val="0"/>
        </w:rPr>
        <w:t xml:space="preserve">Numerical algorithms</w:t>
      </w:r>
      <w:r w:rsidDel="00000000" w:rsidR="00000000" w:rsidRPr="00000000">
        <w:rPr>
          <w:rFonts w:ascii="Times New Roman" w:cs="Times New Roman" w:eastAsia="Times New Roman" w:hAnsi="Times New Roman"/>
          <w:rtl w:val="0"/>
        </w:rPr>
        <w:t xml:space="preserve">. MIT.</w:t>
      </w:r>
    </w:p>
    <w:p w:rsidR="00000000" w:rsidDel="00000000" w:rsidP="00000000" w:rsidRDefault="00000000" w:rsidRPr="00000000" w14:paraId="00000114">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Stellman, A., &amp; Greene, J. (2005). Software project planning. In </w:t>
      </w:r>
      <w:r w:rsidDel="00000000" w:rsidR="00000000" w:rsidRPr="00000000">
        <w:rPr>
          <w:rFonts w:ascii="Times New Roman" w:cs="Times New Roman" w:eastAsia="Times New Roman" w:hAnsi="Times New Roman"/>
          <w:i w:val="1"/>
          <w:rtl w:val="0"/>
        </w:rPr>
        <w:t xml:space="preserve">Applied software project management</w:t>
      </w:r>
      <w:r w:rsidDel="00000000" w:rsidR="00000000" w:rsidRPr="00000000">
        <w:rPr>
          <w:rFonts w:ascii="Times New Roman" w:cs="Times New Roman" w:eastAsia="Times New Roman" w:hAnsi="Times New Roman"/>
          <w:rtl w:val="0"/>
        </w:rPr>
        <w:t xml:space="preserve"> (Part I, Chapters 5, 6, 8, 9, 10, 11). O'Reilly Media.</w:t>
      </w:r>
      <w:hyperlink r:id="rId109">
        <w:r w:rsidDel="00000000" w:rsidR="00000000" w:rsidRPr="00000000">
          <w:rPr>
            <w:rFonts w:ascii="Times New Roman" w:cs="Times New Roman" w:eastAsia="Times New Roman" w:hAnsi="Times New Roman"/>
            <w:color w:val="1155cc"/>
            <w:rtl w:val="0"/>
          </w:rPr>
          <w:t xml:space="preserve"> </w:t>
        </w:r>
      </w:hyperlink>
      <w:hyperlink r:id="rId110">
        <w:r w:rsidDel="00000000" w:rsidR="00000000" w:rsidRPr="00000000">
          <w:rPr>
            <w:rFonts w:ascii="Times New Roman" w:cs="Times New Roman" w:eastAsia="Times New Roman" w:hAnsi="Times New Roman"/>
            <w:color w:val="1155cc"/>
            <w:u w:val="single"/>
            <w:rtl w:val="0"/>
          </w:rPr>
          <w:t xml:space="preserve">https://go.oreilly.com/umgc/https://learning.oreilly.com/library/view/applied-software-project/0596009488/ch08.html</w:t>
        </w:r>
      </w:hyperlink>
      <w:r w:rsidDel="00000000" w:rsidR="00000000" w:rsidRPr="00000000">
        <w:rPr>
          <w:rtl w:val="0"/>
        </w:rPr>
      </w:r>
    </w:p>
    <w:p w:rsidR="00000000" w:rsidDel="00000000" w:rsidP="00000000" w:rsidRDefault="00000000" w:rsidRPr="00000000" w14:paraId="00000115">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Sweigart, A. (n.d.). </w:t>
      </w:r>
      <w:r w:rsidDel="00000000" w:rsidR="00000000" w:rsidRPr="00000000">
        <w:rPr>
          <w:rFonts w:ascii="Times New Roman" w:cs="Times New Roman" w:eastAsia="Times New Roman" w:hAnsi="Times New Roman"/>
          <w:i w:val="1"/>
          <w:rtl w:val="0"/>
        </w:rPr>
        <w:t xml:space="preserve">Making games with Python &amp; Pygame</w:t>
      </w:r>
      <w:r w:rsidDel="00000000" w:rsidR="00000000" w:rsidRPr="00000000">
        <w:rPr>
          <w:rFonts w:ascii="Times New Roman" w:cs="Times New Roman" w:eastAsia="Times New Roman" w:hAnsi="Times New Roman"/>
          <w:rtl w:val="0"/>
        </w:rPr>
        <w:t xml:space="preserve">.</w:t>
      </w:r>
      <w:hyperlink r:id="rId111">
        <w:r w:rsidDel="00000000" w:rsidR="00000000" w:rsidRPr="00000000">
          <w:rPr>
            <w:rFonts w:ascii="Times New Roman" w:cs="Times New Roman" w:eastAsia="Times New Roman" w:hAnsi="Times New Roman"/>
            <w:color w:val="1155cc"/>
            <w:rtl w:val="0"/>
          </w:rPr>
          <w:t xml:space="preserve"> </w:t>
        </w:r>
      </w:hyperlink>
      <w:hyperlink r:id="rId112">
        <w:r w:rsidDel="00000000" w:rsidR="00000000" w:rsidRPr="00000000">
          <w:rPr>
            <w:rFonts w:ascii="Times New Roman" w:cs="Times New Roman" w:eastAsia="Times New Roman" w:hAnsi="Times New Roman"/>
            <w:color w:val="1155cc"/>
            <w:u w:val="single"/>
            <w:rtl w:val="0"/>
          </w:rPr>
          <w:t xml:space="preserve">https://inventwithpython.com/makinggames.pdf</w:t>
        </w:r>
      </w:hyperlink>
      <w:r w:rsidDel="00000000" w:rsidR="00000000" w:rsidRPr="00000000">
        <w:rPr>
          <w:rtl w:val="0"/>
        </w:rPr>
      </w:r>
    </w:p>
    <w:p w:rsidR="00000000" w:rsidDel="00000000" w:rsidP="00000000" w:rsidRDefault="00000000" w:rsidRPr="00000000" w14:paraId="00000116">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Tsui, F., Karam, O., &amp; Bernal, B. (2014). </w:t>
      </w:r>
      <w:r w:rsidDel="00000000" w:rsidR="00000000" w:rsidRPr="00000000">
        <w:rPr>
          <w:rFonts w:ascii="Times New Roman" w:cs="Times New Roman" w:eastAsia="Times New Roman" w:hAnsi="Times New Roman"/>
          <w:i w:val="1"/>
          <w:rtl w:val="0"/>
        </w:rPr>
        <w:t xml:space="preserve">Essentials of software engineering</w:t>
      </w:r>
      <w:r w:rsidDel="00000000" w:rsidR="00000000" w:rsidRPr="00000000">
        <w:rPr>
          <w:rFonts w:ascii="Times New Roman" w:cs="Times New Roman" w:eastAsia="Times New Roman" w:hAnsi="Times New Roman"/>
          <w:rtl w:val="0"/>
        </w:rPr>
        <w:t xml:space="preserve"> (3rd ed.). Jones and Bartlett Learning.</w:t>
      </w:r>
      <w:hyperlink r:id="rId113">
        <w:r w:rsidDel="00000000" w:rsidR="00000000" w:rsidRPr="00000000">
          <w:rPr>
            <w:rFonts w:ascii="Times New Roman" w:cs="Times New Roman" w:eastAsia="Times New Roman" w:hAnsi="Times New Roman"/>
            <w:color w:val="1155cc"/>
            <w:rtl w:val="0"/>
          </w:rPr>
          <w:t xml:space="preserve"> </w:t>
        </w:r>
      </w:hyperlink>
      <w:hyperlink r:id="rId114">
        <w:r w:rsidDel="00000000" w:rsidR="00000000" w:rsidRPr="00000000">
          <w:rPr>
            <w:rFonts w:ascii="Times New Roman" w:cs="Times New Roman" w:eastAsia="Times New Roman" w:hAnsi="Times New Roman"/>
            <w:color w:val="1155cc"/>
            <w:u w:val="single"/>
            <w:rtl w:val="0"/>
          </w:rPr>
          <w:t xml:space="preserve">https://library-books24x7-com.ezproxy.umgc.edu/toc.aspx?site=VGX8U&amp;bookID=51648</w:t>
        </w:r>
      </w:hyperlink>
      <w:r w:rsidDel="00000000" w:rsidR="00000000" w:rsidRPr="00000000">
        <w:rPr>
          <w:rtl w:val="0"/>
        </w:rPr>
      </w:r>
    </w:p>
    <w:p w:rsidR="00000000" w:rsidDel="00000000" w:rsidP="00000000" w:rsidRDefault="00000000" w:rsidRPr="00000000" w14:paraId="00000117">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University of Maryland Global Campus. (n.d.). </w:t>
      </w:r>
      <w:r w:rsidDel="00000000" w:rsidR="00000000" w:rsidRPr="00000000">
        <w:rPr>
          <w:rFonts w:ascii="Times New Roman" w:cs="Times New Roman" w:eastAsia="Times New Roman" w:hAnsi="Times New Roman"/>
          <w:i w:val="1"/>
          <w:rtl w:val="0"/>
        </w:rPr>
        <w:t xml:space="preserve">Sample User Guide</w:t>
      </w:r>
      <w:r w:rsidDel="00000000" w:rsidR="00000000" w:rsidRPr="00000000">
        <w:rPr>
          <w:rFonts w:ascii="Times New Roman" w:cs="Times New Roman" w:eastAsia="Times New Roman" w:hAnsi="Times New Roman"/>
          <w:rtl w:val="0"/>
        </w:rPr>
        <w:t xml:space="preserve">.</w:t>
      </w:r>
      <w:hyperlink r:id="rId115">
        <w:r w:rsidDel="00000000" w:rsidR="00000000" w:rsidRPr="00000000">
          <w:rPr>
            <w:rFonts w:ascii="Times New Roman" w:cs="Times New Roman" w:eastAsia="Times New Roman" w:hAnsi="Times New Roman"/>
            <w:color w:val="1155cc"/>
            <w:rtl w:val="0"/>
          </w:rPr>
          <w:t xml:space="preserve"> </w:t>
        </w:r>
      </w:hyperlink>
      <w:r w:rsidDel="00000000" w:rsidR="00000000" w:rsidRPr="00000000">
        <w:rPr>
          <w:rFonts w:ascii="Times New Roman" w:cs="Times New Roman" w:eastAsia="Times New Roman" w:hAnsi="Times New Roman"/>
          <w:color w:val="1155cc"/>
          <w:u w:val="single"/>
          <w:rtl w:val="0"/>
        </w:rPr>
        <w:t xml:space="preserve">https://leocontent.umgc.edu/content/dam/course-content/tus/cmsc/cmsc-495/document/CMSC%20495%20Sample%20Project%20User%20Guide%20(May%202020).pdf?ou=1248245</w:t>
      </w:r>
    </w:p>
    <w:p w:rsidR="00000000" w:rsidDel="00000000" w:rsidP="00000000" w:rsidRDefault="00000000" w:rsidRPr="00000000" w14:paraId="00000118">
      <w:pPr>
        <w:spacing w:after="240" w:before="24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Unity Technologies. (2020, September 3). </w:t>
      </w:r>
      <w:r w:rsidDel="00000000" w:rsidR="00000000" w:rsidRPr="00000000">
        <w:rPr>
          <w:rFonts w:ascii="Times New Roman" w:cs="Times New Roman" w:eastAsia="Times New Roman" w:hAnsi="Times New Roman"/>
          <w:i w:val="1"/>
          <w:rtl w:val="0"/>
        </w:rPr>
        <w:t xml:space="preserve">Testing and quality assurance tips for Unity projects</w:t>
      </w:r>
      <w:r w:rsidDel="00000000" w:rsidR="00000000" w:rsidRPr="00000000">
        <w:rPr>
          <w:rFonts w:ascii="Times New Roman" w:cs="Times New Roman" w:eastAsia="Times New Roman" w:hAnsi="Times New Roman"/>
          <w:rtl w:val="0"/>
        </w:rPr>
        <w:t xml:space="preserve">.</w:t>
      </w:r>
      <w:hyperlink r:id="rId116">
        <w:r w:rsidDel="00000000" w:rsidR="00000000" w:rsidRPr="00000000">
          <w:rPr>
            <w:rFonts w:ascii="Times New Roman" w:cs="Times New Roman" w:eastAsia="Times New Roman" w:hAnsi="Times New Roman"/>
            <w:color w:val="1155cc"/>
            <w:rtl w:val="0"/>
          </w:rPr>
          <w:t xml:space="preserve"> </w:t>
        </w:r>
      </w:hyperlink>
      <w:hyperlink r:id="rId117">
        <w:r w:rsidDel="00000000" w:rsidR="00000000" w:rsidRPr="00000000">
          <w:rPr>
            <w:rFonts w:ascii="Times New Roman" w:cs="Times New Roman" w:eastAsia="Times New Roman" w:hAnsi="Times New Roman"/>
            <w:color w:val="1155cc"/>
            <w:u w:val="single"/>
            <w:rtl w:val="0"/>
          </w:rPr>
          <w:t xml:space="preserve">https://unity.com/how-to/testing-and-quality-assurance-tips-unity-projects</w:t>
        </w:r>
      </w:hyperlink>
      <w:r w:rsidDel="00000000" w:rsidR="00000000" w:rsidRPr="00000000">
        <w:rPr>
          <w:rtl w:val="0"/>
        </w:rPr>
      </w:r>
    </w:p>
    <w:p w:rsidR="00000000" w:rsidDel="00000000" w:rsidP="00000000" w:rsidRDefault="00000000" w:rsidRPr="00000000" w14:paraId="00000119">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Winters, T., Manshreck, T., &amp; Wright, H. (2020). Software engineering at Google (Chs. 18–19). O'Reilly Media.</w:t>
      </w:r>
      <w:hyperlink r:id="rId118">
        <w:r w:rsidDel="00000000" w:rsidR="00000000" w:rsidRPr="00000000">
          <w:rPr>
            <w:rFonts w:ascii="Times New Roman" w:cs="Times New Roman" w:eastAsia="Times New Roman" w:hAnsi="Times New Roman"/>
            <w:color w:val="1155cc"/>
            <w:rtl w:val="0"/>
          </w:rPr>
          <w:t xml:space="preserve"> </w:t>
        </w:r>
      </w:hyperlink>
      <w:hyperlink r:id="rId119">
        <w:r w:rsidDel="00000000" w:rsidR="00000000" w:rsidRPr="00000000">
          <w:rPr>
            <w:rFonts w:ascii="Times New Roman" w:cs="Times New Roman" w:eastAsia="Times New Roman" w:hAnsi="Times New Roman"/>
            <w:color w:val="1155cc"/>
            <w:u w:val="single"/>
            <w:rtl w:val="0"/>
          </w:rPr>
          <w:t xml:space="preserve">https://learning.oreilly.com/library/view/software-engineering-at/9781492082781/ch18.html</w:t>
        </w:r>
      </w:hyperlink>
      <w:r w:rsidDel="00000000" w:rsidR="00000000" w:rsidRPr="00000000">
        <w:rPr>
          <w:rtl w:val="0"/>
        </w:rPr>
      </w:r>
    </w:p>
    <w:p w:rsidR="00000000" w:rsidDel="00000000" w:rsidP="00000000" w:rsidRDefault="00000000" w:rsidRPr="00000000" w14:paraId="0000011A">
      <w:pPr>
        <w:pStyle w:val="Heading1"/>
        <w:numPr>
          <w:ilvl w:val="0"/>
          <w:numId w:val="10"/>
        </w:numPr>
        <w:ind w:left="360" w:hanging="360"/>
        <w:rPr>
          <w:rFonts w:ascii="Times New Roman" w:cs="Times New Roman" w:eastAsia="Times New Roman" w:hAnsi="Times New Roman"/>
          <w:b w:val="1"/>
        </w:rPr>
      </w:pPr>
      <w:bookmarkStart w:colFirst="0" w:colLast="0" w:name="_heading=h.ejwepbol1csc" w:id="19"/>
      <w:bookmarkEnd w:id="19"/>
      <w:r w:rsidDel="00000000" w:rsidR="00000000" w:rsidRPr="00000000">
        <w:rPr>
          <w:rFonts w:ascii="Times New Roman" w:cs="Times New Roman" w:eastAsia="Times New Roman" w:hAnsi="Times New Roman"/>
          <w:b w:val="1"/>
          <w:color w:val="000000"/>
          <w:rtl w:val="0"/>
        </w:rPr>
        <w:t xml:space="preserve">Glossary of terms:</w:t>
      </w:r>
      <w:r w:rsidDel="00000000" w:rsidR="00000000" w:rsidRPr="00000000">
        <w:rPr>
          <w:rtl w:val="0"/>
        </w:rPr>
      </w:r>
    </w:p>
    <w:tbl>
      <w:tblPr>
        <w:tblStyle w:val="Table2"/>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6435"/>
        <w:tblGridChange w:id="0">
          <w:tblGrid>
            <w:gridCol w:w="2355"/>
            <w:gridCol w:w="643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1B">
            <w:pPr>
              <w:spacing w:after="240" w:before="24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Term</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1C">
            <w:pPr>
              <w:spacing w:after="240" w:before="24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Definition</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1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AI (Artificial Intelligence)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1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Simulates intelligent decision-making in games like Tic-Tac-Toe using algorithms such as Minimax.</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1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Breakout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2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Arcade-style mini-game in which players break blocks using a ball and paddle.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2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Command Prompt / Terminal</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2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Interface where users enter commands to install dependencies or launch the application.</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2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Dependencies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2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Required Python libraries (e.g., pygame, numpy, pyautogui) for running the Game Hub.</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2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Draw.IO</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2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External tool for viewing interactive UI flowcharts included in the project.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2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Exit Option</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 feature that closes the Python Game Hub application.</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2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Fork (GitHub)</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2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 action used to create a personal copy of a repository for edits or contributions.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2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Git Bash</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Terminal alternative used for running Git commands on Windows.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2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GitHub</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Hosting platform for the Game Hub source code and collaboration.</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2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 (Integrated Development Environment)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(e.g., PyCharm) for writing, editing, and executing Python code.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3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Information Button</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 option that opens the online README.md via browser.</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3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Installation</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 of downloading, extracting, or cloning the Game Hub to run it locally.</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3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 Menu</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3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application’s starting screen with buttons to launch games or access the GitHub link.</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3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Media Folder</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3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Directory containing sound files required for audio in games.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3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Minimax Algorithm</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3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algorithm used to make optimal decisions in Tic-Tac-Toe.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3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3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Self-contained feature or game (Tic-Tac-Toe, Trivia, Breakout).</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3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Mouse Navigation</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3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Interaction method for selecting Main Menu options or placing moves.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3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Pygame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 library used to create the graphical interface and run the games.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4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PyCharm</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4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popular IDE for Python development.</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4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README.md</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4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GitHub markdown file containing project documentation and test instructions.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4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Screen Resolution</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4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Required display size for optimal viewing (600x400 or higher).</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4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Requirements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4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and software criteria needed to run the Game Hub.</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4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Test.py</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4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used for running unit tests to validate functionality.</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4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Timer (Trivia)</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4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Countdown clock that changes color based on urgency during Trivia questions.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4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Trivia</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4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mini-game that tests players with timed, multiple-choice questions.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4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Two-Player Mode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5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Trivia game feature allowing competition between two users.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5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 (User Interface)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5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Graphical layout including menus, buttons, and in-game visuals.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5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Unittest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 module used for writing and running automated tests.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5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Unit Tests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Scripts that verify the behavior of the software components.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5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Workflow Dispatch</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5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 Actions trigger used to run test workflows manually.</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5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Zip File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Compressed archive that can be downloaded and extracted without needing Git.</w:t>
            </w:r>
          </w:p>
        </w:tc>
      </w:tr>
    </w:tbl>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pStyle w:val="Heading1"/>
        <w:numPr>
          <w:ilvl w:val="0"/>
          <w:numId w:val="10"/>
        </w:numPr>
        <w:ind w:left="360" w:hanging="360"/>
        <w:rPr>
          <w:rFonts w:ascii="Times New Roman" w:cs="Times New Roman" w:eastAsia="Times New Roman" w:hAnsi="Times New Roman"/>
          <w:b w:val="1"/>
        </w:rPr>
      </w:pPr>
      <w:bookmarkStart w:colFirst="0" w:colLast="0" w:name="_heading=h.mf7jgxmn57ub" w:id="20"/>
      <w:bookmarkEnd w:id="20"/>
      <w:r w:rsidDel="00000000" w:rsidR="00000000" w:rsidRPr="00000000">
        <w:rPr>
          <w:rFonts w:ascii="Times New Roman" w:cs="Times New Roman" w:eastAsia="Times New Roman" w:hAnsi="Times New Roman"/>
          <w:b w:val="1"/>
          <w:color w:val="000000"/>
          <w:rtl w:val="0"/>
        </w:rPr>
        <w:t xml:space="preserve">Index</w:t>
      </w: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sdt>
      <w:sdtPr>
        <w:lock w:val="contentLocked"/>
        <w:tag w:val="goog_rdk_14"/>
      </w:sdtPr>
      <w:sdtContent>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6120"/>
            <w:tblGridChange w:id="0">
              <w:tblGrid>
                <w:gridCol w:w="3240"/>
                <w:gridCol w:w="6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Key Terms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Page Number(s)</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68">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 Minimax Algorithm</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69">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10, 12</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6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Audio Troubleshooting</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6B">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6C">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Breakout Game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6D">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10, 12</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6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Cloning from GitHub</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6F">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7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Command Prompt / Terminal</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71">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6, 7</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7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Controls Overview</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73">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5, 10</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7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Dependencies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75">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6, 7</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7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Draw.IO / UI Flow</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77">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78">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Exit Option</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79">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10, 12</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7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Forking Repository</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7B">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7C">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 Hub Overview</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7D">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7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Getting Started</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7F">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8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 Links / README.md</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81">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5, 6, 10, 16</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8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 Setup (PyCharm)</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83">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6, 7</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8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Button</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85">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5, 10</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8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Installation Instructions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87">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88">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89">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5, 8, 10</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8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 Folder</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8B">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8C">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Mouse Navigation</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8D">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5, 8, 10</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8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Playing Games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8F">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10, 12</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PyCharm</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1">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Pygame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3">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3, 6, 7</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of User Guide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5">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Quick Navigation Tips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7">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8">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Scoring Systems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9">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10, 12</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Resolution</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B">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C">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Requirements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D">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Target Audience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F">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Test.py File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1">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Timer Function (Trivia)</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3">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10, 12</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Troubleshooting</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5">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Trivia Game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7">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10, 12</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8">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Two-Player Mode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9">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10, 12</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Testing</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B">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C">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Overview</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D">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Unittest Library</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F">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B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Workflow Dispatch</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B1">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B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Zip File Download</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B3">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bl>
      </w:sdtContent>
    </w:sdt>
    <w:p w:rsidR="00000000" w:rsidDel="00000000" w:rsidP="00000000" w:rsidRDefault="00000000" w:rsidRPr="00000000" w14:paraId="000001B4">
      <w:pPr>
        <w:spacing w:after="240" w:before="240" w:lineRule="auto"/>
        <w:ind w:left="0" w:firstLine="0"/>
        <w:rPr>
          <w:rFonts w:ascii="Times New Roman" w:cs="Times New Roman" w:eastAsia="Times New Roman" w:hAnsi="Times New Roman"/>
        </w:rPr>
      </w:pPr>
      <w:r w:rsidDel="00000000" w:rsidR="00000000" w:rsidRPr="00000000">
        <w:rPr>
          <w:rtl w:val="0"/>
        </w:rPr>
      </w:r>
    </w:p>
    <w:sectPr>
      <w:headerReference r:id="rId120"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rdo">
    <w:embedRegular w:fontKey="{00000000-0000-0000-0000-000000000000}" r:id="rId9" w:subsetted="0"/>
    <w:embedBold w:fontKey="{00000000-0000-0000-0000-000000000000}" r:id="rId10" w:subsetted="0"/>
    <w:embedItalic w:fontKey="{00000000-0000-0000-0000-000000000000}" r:id="rId11" w:subsetted="0"/>
  </w:font>
  <w:font w:name="Helvetica Neue">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Normal" w:default="1">
    <w:name w:val="Normal"/>
    <w:qFormat w:val="1"/>
    <w:rsid w:val="00FA4CB7"/>
  </w:style>
  <w:style w:type="paragraph" w:styleId="Heading1">
    <w:name w:val="heading 1"/>
    <w:basedOn w:val="Normal"/>
    <w:next w:val="Normal"/>
    <w:link w:val="Heading1Char"/>
    <w:uiPriority w:val="9"/>
    <w:qFormat w:val="1"/>
    <w:rsid w:val="00A22919"/>
    <w:pPr>
      <w:keepNext w:val="1"/>
      <w:keepLines w:val="1"/>
      <w:spacing w:after="80" w:before="360"/>
      <w:outlineLvl w:val="0"/>
    </w:pPr>
    <w:rPr>
      <w:rFonts w:asciiTheme="majorHAnsi" w:cstheme="majorBidi" w:eastAsiaTheme="majorEastAsia" w:hAnsiTheme="majorHAnsi"/>
      <w:color w:val="2f5496" w:themeColor="accent1" w:themeShade="0000BF"/>
      <w:sz w:val="40"/>
      <w:szCs w:val="40"/>
    </w:rPr>
  </w:style>
  <w:style w:type="paragraph" w:styleId="Heading2">
    <w:name w:val="heading 2"/>
    <w:basedOn w:val="Normal"/>
    <w:next w:val="Normal"/>
    <w:link w:val="Heading2Char"/>
    <w:uiPriority w:val="9"/>
    <w:semiHidden w:val="1"/>
    <w:unhideWhenUsed w:val="1"/>
    <w:qFormat w:val="1"/>
    <w:rsid w:val="00A22919"/>
    <w:pPr>
      <w:keepNext w:val="1"/>
      <w:keepLines w:val="1"/>
      <w:spacing w:after="80" w:before="160"/>
      <w:outlineLvl w:val="1"/>
    </w:pPr>
    <w:rPr>
      <w:rFonts w:asciiTheme="majorHAnsi" w:cstheme="majorBidi" w:eastAsiaTheme="majorEastAsia" w:hAnsiTheme="majorHAnsi"/>
      <w:color w:val="2f5496" w:themeColor="accent1" w:themeShade="0000BF"/>
      <w:sz w:val="32"/>
      <w:szCs w:val="32"/>
    </w:rPr>
  </w:style>
  <w:style w:type="paragraph" w:styleId="Heading3">
    <w:name w:val="heading 3"/>
    <w:basedOn w:val="Normal"/>
    <w:next w:val="Normal"/>
    <w:link w:val="Heading3Char"/>
    <w:uiPriority w:val="9"/>
    <w:semiHidden w:val="1"/>
    <w:unhideWhenUsed w:val="1"/>
    <w:qFormat w:val="1"/>
    <w:rsid w:val="00A22919"/>
    <w:pPr>
      <w:keepNext w:val="1"/>
      <w:keepLines w:val="1"/>
      <w:spacing w:after="80" w:before="160"/>
      <w:outlineLvl w:val="2"/>
    </w:pPr>
    <w:rPr>
      <w:rFonts w:cstheme="majorBidi" w:eastAsiaTheme="majorEastAsia"/>
      <w:color w:val="2f5496" w:themeColor="accent1" w:themeShade="0000BF"/>
      <w:sz w:val="28"/>
      <w:szCs w:val="28"/>
    </w:rPr>
  </w:style>
  <w:style w:type="paragraph" w:styleId="Heading4">
    <w:name w:val="heading 4"/>
    <w:basedOn w:val="Normal"/>
    <w:next w:val="Normal"/>
    <w:link w:val="Heading4Char"/>
    <w:uiPriority w:val="9"/>
    <w:semiHidden w:val="1"/>
    <w:unhideWhenUsed w:val="1"/>
    <w:qFormat w:val="1"/>
    <w:rsid w:val="00A22919"/>
    <w:pPr>
      <w:keepNext w:val="1"/>
      <w:keepLines w:val="1"/>
      <w:spacing w:after="40" w:before="80"/>
      <w:outlineLvl w:val="3"/>
    </w:pPr>
    <w:rPr>
      <w:rFonts w:cstheme="majorBidi" w:eastAsiaTheme="majorEastAsia"/>
      <w:i w:val="1"/>
      <w:iCs w:val="1"/>
      <w:color w:val="2f5496" w:themeColor="accent1" w:themeShade="0000BF"/>
    </w:rPr>
  </w:style>
  <w:style w:type="paragraph" w:styleId="Heading5">
    <w:name w:val="heading 5"/>
    <w:basedOn w:val="Normal"/>
    <w:next w:val="Normal"/>
    <w:link w:val="Heading5Char"/>
    <w:uiPriority w:val="9"/>
    <w:semiHidden w:val="1"/>
    <w:unhideWhenUsed w:val="1"/>
    <w:qFormat w:val="1"/>
    <w:rsid w:val="00A22919"/>
    <w:pPr>
      <w:keepNext w:val="1"/>
      <w:keepLines w:val="1"/>
      <w:spacing w:after="40" w:before="80"/>
      <w:outlineLvl w:val="4"/>
    </w:pPr>
    <w:rPr>
      <w:rFonts w:cstheme="majorBidi" w:eastAsiaTheme="majorEastAsia"/>
      <w:color w:val="2f5496" w:themeColor="accent1" w:themeShade="0000BF"/>
    </w:rPr>
  </w:style>
  <w:style w:type="paragraph" w:styleId="Heading6">
    <w:name w:val="heading 6"/>
    <w:basedOn w:val="Normal"/>
    <w:next w:val="Normal"/>
    <w:link w:val="Heading6Char"/>
    <w:uiPriority w:val="9"/>
    <w:semiHidden w:val="1"/>
    <w:unhideWhenUsed w:val="1"/>
    <w:qFormat w:val="1"/>
    <w:rsid w:val="00A2291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A2291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A2291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A22919"/>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A22919"/>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semiHidden w:val="1"/>
    <w:rsid w:val="00A22919"/>
    <w:rPr>
      <w:rFonts w:asciiTheme="majorHAnsi" w:cstheme="majorBidi" w:eastAsiaTheme="majorEastAsia" w:hAnsiTheme="majorHAnsi"/>
      <w:color w:val="2f5496" w:themeColor="accent1" w:themeShade="0000BF"/>
      <w:sz w:val="32"/>
      <w:szCs w:val="32"/>
    </w:rPr>
  </w:style>
  <w:style w:type="character" w:styleId="Heading3Char" w:customStyle="1">
    <w:name w:val="Heading 3 Char"/>
    <w:basedOn w:val="DefaultParagraphFont"/>
    <w:link w:val="Heading3"/>
    <w:uiPriority w:val="9"/>
    <w:semiHidden w:val="1"/>
    <w:rsid w:val="00A22919"/>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semiHidden w:val="1"/>
    <w:rsid w:val="00A22919"/>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A22919"/>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A2291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2291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2291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22919"/>
    <w:rPr>
      <w:rFonts w:cstheme="majorBidi" w:eastAsiaTheme="majorEastAsia"/>
      <w:color w:val="272727" w:themeColor="text1" w:themeTint="0000D8"/>
    </w:rPr>
  </w:style>
  <w:style w:type="paragraph" w:styleId="Title">
    <w:name w:val="Title"/>
    <w:basedOn w:val="Normal"/>
    <w:next w:val="Normal"/>
    <w:link w:val="TitleChar"/>
    <w:uiPriority w:val="10"/>
    <w:qFormat w:val="1"/>
    <w:rsid w:val="00A22919"/>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22919"/>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A22919"/>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A22919"/>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A22919"/>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A22919"/>
    <w:rPr>
      <w:i w:val="1"/>
      <w:iCs w:val="1"/>
      <w:color w:val="404040" w:themeColor="text1" w:themeTint="0000BF"/>
    </w:rPr>
  </w:style>
  <w:style w:type="paragraph" w:styleId="ListParagraph">
    <w:name w:val="List Paragraph"/>
    <w:basedOn w:val="Normal"/>
    <w:uiPriority w:val="34"/>
    <w:qFormat w:val="1"/>
    <w:rsid w:val="00A22919"/>
    <w:pPr>
      <w:ind w:left="720"/>
      <w:contextualSpacing w:val="1"/>
    </w:pPr>
  </w:style>
  <w:style w:type="character" w:styleId="IntenseEmphasis">
    <w:name w:val="Intense Emphasis"/>
    <w:basedOn w:val="DefaultParagraphFont"/>
    <w:uiPriority w:val="21"/>
    <w:qFormat w:val="1"/>
    <w:rsid w:val="00A22919"/>
    <w:rPr>
      <w:i w:val="1"/>
      <w:iCs w:val="1"/>
      <w:color w:val="2f5496" w:themeColor="accent1" w:themeShade="0000BF"/>
    </w:rPr>
  </w:style>
  <w:style w:type="paragraph" w:styleId="IntenseQuote">
    <w:name w:val="Intense Quote"/>
    <w:basedOn w:val="Normal"/>
    <w:next w:val="Normal"/>
    <w:link w:val="IntenseQuoteChar"/>
    <w:uiPriority w:val="30"/>
    <w:qFormat w:val="1"/>
    <w:rsid w:val="00A22919"/>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IntenseQuoteChar" w:customStyle="1">
    <w:name w:val="Intense Quote Char"/>
    <w:basedOn w:val="DefaultParagraphFont"/>
    <w:link w:val="IntenseQuote"/>
    <w:uiPriority w:val="30"/>
    <w:rsid w:val="00A22919"/>
    <w:rPr>
      <w:i w:val="1"/>
      <w:iCs w:val="1"/>
      <w:color w:val="2f5496" w:themeColor="accent1" w:themeShade="0000BF"/>
    </w:rPr>
  </w:style>
  <w:style w:type="character" w:styleId="IntenseReference">
    <w:name w:val="Intense Reference"/>
    <w:basedOn w:val="DefaultParagraphFont"/>
    <w:uiPriority w:val="32"/>
    <w:qFormat w:val="1"/>
    <w:rsid w:val="00A22919"/>
    <w:rPr>
      <w:b w:val="1"/>
      <w:bCs w:val="1"/>
      <w:smallCaps w:val="1"/>
      <w:color w:val="2f5496" w:themeColor="accent1" w:themeShade="0000BF"/>
      <w:spacing w:val="5"/>
    </w:rPr>
  </w:style>
  <w:style w:type="paragraph" w:styleId="NoSpacing">
    <w:name w:val="No Spacing"/>
    <w:link w:val="NoSpacingChar"/>
    <w:uiPriority w:val="1"/>
    <w:qFormat w:val="1"/>
    <w:rsid w:val="00A22919"/>
    <w:pPr>
      <w:spacing w:after="0" w:line="240" w:lineRule="auto"/>
    </w:pPr>
    <w:rPr>
      <w:rFonts w:eastAsiaTheme="minorEastAsia"/>
      <w:kern w:val="0"/>
      <w:sz w:val="22"/>
      <w:szCs w:val="22"/>
    </w:rPr>
  </w:style>
  <w:style w:type="character" w:styleId="NoSpacingChar" w:customStyle="1">
    <w:name w:val="No Spacing Char"/>
    <w:basedOn w:val="DefaultParagraphFont"/>
    <w:link w:val="NoSpacing"/>
    <w:uiPriority w:val="1"/>
    <w:rsid w:val="00A22919"/>
    <w:rPr>
      <w:rFonts w:eastAsiaTheme="minorEastAsia"/>
      <w:kern w:val="0"/>
      <w:sz w:val="22"/>
      <w:szCs w:val="22"/>
    </w:rPr>
  </w:style>
  <w:style w:type="paragraph" w:styleId="Header">
    <w:name w:val="header"/>
    <w:basedOn w:val="Normal"/>
    <w:link w:val="HeaderChar"/>
    <w:uiPriority w:val="99"/>
    <w:unhideWhenUsed w:val="1"/>
    <w:rsid w:val="00CD327D"/>
    <w:pPr>
      <w:tabs>
        <w:tab w:val="center" w:pos="4680"/>
        <w:tab w:val="right" w:pos="9360"/>
      </w:tabs>
      <w:spacing w:after="0" w:line="240" w:lineRule="auto"/>
    </w:pPr>
  </w:style>
  <w:style w:type="character" w:styleId="HeaderChar" w:customStyle="1">
    <w:name w:val="Header Char"/>
    <w:basedOn w:val="DefaultParagraphFont"/>
    <w:link w:val="Header"/>
    <w:uiPriority w:val="99"/>
    <w:rsid w:val="00CD327D"/>
  </w:style>
  <w:style w:type="paragraph" w:styleId="Footer">
    <w:name w:val="footer"/>
    <w:basedOn w:val="Normal"/>
    <w:link w:val="FooterChar"/>
    <w:uiPriority w:val="99"/>
    <w:unhideWhenUsed w:val="1"/>
    <w:rsid w:val="00CD327D"/>
    <w:pPr>
      <w:tabs>
        <w:tab w:val="center" w:pos="4680"/>
        <w:tab w:val="right" w:pos="9360"/>
      </w:tabs>
      <w:spacing w:after="0" w:line="240" w:lineRule="auto"/>
    </w:pPr>
  </w:style>
  <w:style w:type="character" w:styleId="FooterChar" w:customStyle="1">
    <w:name w:val="Footer Char"/>
    <w:basedOn w:val="DefaultParagraphFont"/>
    <w:link w:val="Footer"/>
    <w:uiPriority w:val="99"/>
    <w:rsid w:val="00CD327D"/>
  </w:style>
  <w:style w:type="paragraph" w:styleId="TOCHeading">
    <w:name w:val="TOC Heading"/>
    <w:basedOn w:val="Heading1"/>
    <w:next w:val="Normal"/>
    <w:uiPriority w:val="39"/>
    <w:unhideWhenUsed w:val="1"/>
    <w:qFormat w:val="1"/>
    <w:rsid w:val="00CD327D"/>
    <w:pPr>
      <w:spacing w:after="0" w:before="240" w:line="259" w:lineRule="auto"/>
      <w:outlineLvl w:val="9"/>
    </w:pPr>
    <w:rPr>
      <w:kern w:val="0"/>
      <w:sz w:val="32"/>
      <w:szCs w:val="32"/>
    </w:rPr>
  </w:style>
  <w:style w:type="paragraph" w:styleId="TOC1">
    <w:name w:val="toc 1"/>
    <w:basedOn w:val="Normal"/>
    <w:next w:val="Normal"/>
    <w:autoRedefine w:val="1"/>
    <w:uiPriority w:val="39"/>
    <w:unhideWhenUsed w:val="1"/>
    <w:rsid w:val="00CD327D"/>
    <w:pPr>
      <w:spacing w:after="100"/>
    </w:pPr>
  </w:style>
  <w:style w:type="character" w:styleId="Hyperlink">
    <w:name w:val="Hyperlink"/>
    <w:basedOn w:val="DefaultParagraphFont"/>
    <w:uiPriority w:val="99"/>
    <w:unhideWhenUsed w:val="1"/>
    <w:rsid w:val="00CD327D"/>
    <w:rPr>
      <w:color w:val="0563c1" w:themeColor="hyperlink"/>
      <w:u w:val="single"/>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javonpayne100/CMSC495Capstone#cmsc495capstone-python-game-hub-group-1" TargetMode="External"/><Relationship Id="rId42" Type="http://schemas.openxmlformats.org/officeDocument/2006/relationships/image" Target="media/image50.png"/><Relationship Id="rId41" Type="http://schemas.openxmlformats.org/officeDocument/2006/relationships/hyperlink" Target="https://drive.google.com/file/d/1volF0kf8yUY_mpPorQwHTohgThDG2Etc/view?usp=sharing" TargetMode="External"/><Relationship Id="rId44" Type="http://schemas.openxmlformats.org/officeDocument/2006/relationships/image" Target="media/image51.png"/><Relationship Id="rId43" Type="http://schemas.openxmlformats.org/officeDocument/2006/relationships/hyperlink" Target="https://www.figma.com/design/gigetgeab53Ot7ywj5cEaP/Tic-Tac-Toe-Flow?t=XmUkM8XdVs0UKcQI-1" TargetMode="External"/><Relationship Id="rId46" Type="http://schemas.openxmlformats.org/officeDocument/2006/relationships/image" Target="media/image9.png"/><Relationship Id="rId45" Type="http://schemas.openxmlformats.org/officeDocument/2006/relationships/hyperlink" Target="https://www.figma.com/design/VItUZcalpGeJPNbmExQhZD/Untitled?node-id=0-1&amp;t=XmUkM8XdVs0UKcQI-1" TargetMode="External"/><Relationship Id="rId107" Type="http://schemas.openxmlformats.org/officeDocument/2006/relationships/hyperlink" Target="https://doi.org/10.1109/TSE.2021.3056789" TargetMode="External"/><Relationship Id="rId106" Type="http://schemas.openxmlformats.org/officeDocument/2006/relationships/hyperlink" Target="https://leetcode.com/" TargetMode="External"/><Relationship Id="rId105" Type="http://schemas.openxmlformats.org/officeDocument/2006/relationships/hyperlink" Target="https://leetcode.com/" TargetMode="External"/><Relationship Id="rId104" Type="http://schemas.openxmlformats.org/officeDocument/2006/relationships/hyperlink" Target="https://doi.org/10.1109/TGD.2018.2876062" TargetMode="External"/><Relationship Id="rId109" Type="http://schemas.openxmlformats.org/officeDocument/2006/relationships/hyperlink" Target="https://go.oreilly.com/umgc/https:/learning.oreilly.com/library/view/applied-software-project/0596009488/ch08.html" TargetMode="External"/><Relationship Id="rId108" Type="http://schemas.openxmlformats.org/officeDocument/2006/relationships/hyperlink" Target="https://doi.org/10.1109/TSE.2021.3056789" TargetMode="External"/><Relationship Id="rId48" Type="http://schemas.openxmlformats.org/officeDocument/2006/relationships/image" Target="media/image22.png"/><Relationship Id="rId47" Type="http://schemas.openxmlformats.org/officeDocument/2006/relationships/hyperlink" Target="https://www.figma.com/design/7jgNXyHOpBQacpmPb03PG1/Untitled?t=3SdIWTyzHHxQn1St-1" TargetMode="External"/><Relationship Id="rId49" Type="http://schemas.openxmlformats.org/officeDocument/2006/relationships/hyperlink" Target="https://www.figma.com/design/h5ld6kwRN8taRVs5edgNmm/Untitled?node-id=0-1&amp;t=3SdIWTyzHHxQn1St-1" TargetMode="External"/><Relationship Id="rId103" Type="http://schemas.openxmlformats.org/officeDocument/2006/relationships/hyperlink" Target="https://doi.org/10.1109/TGD.2018.2876062" TargetMode="External"/><Relationship Id="rId102" Type="http://schemas.openxmlformats.org/officeDocument/2006/relationships/hyperlink" Target="https://doi.org/10.1109/SEConf.2019.2787093" TargetMode="External"/><Relationship Id="rId101" Type="http://schemas.openxmlformats.org/officeDocument/2006/relationships/hyperlink" Target="https://doi.org/10.1109/SEConf.2019.2787093" TargetMode="External"/><Relationship Id="rId100" Type="http://schemas.openxmlformats.org/officeDocument/2006/relationships/hyperlink" Target="https://git-scm.com/docs/user-manual" TargetMode="External"/><Relationship Id="rId31" Type="http://schemas.openxmlformats.org/officeDocument/2006/relationships/image" Target="media/image10.png"/><Relationship Id="rId30" Type="http://schemas.openxmlformats.org/officeDocument/2006/relationships/image" Target="media/image11.png"/><Relationship Id="rId33" Type="http://schemas.openxmlformats.org/officeDocument/2006/relationships/image" Target="media/image34.png"/><Relationship Id="rId32" Type="http://schemas.openxmlformats.org/officeDocument/2006/relationships/image" Target="media/image39.png"/><Relationship Id="rId35" Type="http://schemas.openxmlformats.org/officeDocument/2006/relationships/hyperlink" Target="https://github.com/javonpayne100/CMSC495Capstone#cmsc495capstone-python-game-hub-group-1" TargetMode="External"/><Relationship Id="rId34" Type="http://schemas.openxmlformats.org/officeDocument/2006/relationships/image" Target="media/image28.png"/><Relationship Id="rId37" Type="http://schemas.openxmlformats.org/officeDocument/2006/relationships/image" Target="media/image25.png"/><Relationship Id="rId36" Type="http://schemas.openxmlformats.org/officeDocument/2006/relationships/hyperlink" Target="https://github.com/javonpayne100/CMSC495Capstone#cmsc495capstone-python-game-hub-group-1" TargetMode="External"/><Relationship Id="rId39" Type="http://schemas.openxmlformats.org/officeDocument/2006/relationships/image" Target="media/image21.png"/><Relationship Id="rId38" Type="http://schemas.openxmlformats.org/officeDocument/2006/relationships/image" Target="media/image30.png"/><Relationship Id="rId20" Type="http://schemas.openxmlformats.org/officeDocument/2006/relationships/image" Target="media/image23.png"/><Relationship Id="rId22" Type="http://schemas.openxmlformats.org/officeDocument/2006/relationships/hyperlink" Target="https://github.com/javonpayne100/CMSC495Capstone#cmsc495capstone-python-game-hub-group-1" TargetMode="External"/><Relationship Id="rId21" Type="http://schemas.openxmlformats.org/officeDocument/2006/relationships/image" Target="media/image15.png"/><Relationship Id="rId24" Type="http://schemas.openxmlformats.org/officeDocument/2006/relationships/hyperlink" Target="https://github.com/javonpayne100/CMSC495Capstone" TargetMode="External"/><Relationship Id="rId23" Type="http://schemas.openxmlformats.org/officeDocument/2006/relationships/hyperlink" Target="https://github.com/javonpayne100/CMSC495Capstone" TargetMode="External"/><Relationship Id="rId26" Type="http://schemas.openxmlformats.org/officeDocument/2006/relationships/image" Target="media/image48.png"/><Relationship Id="rId25" Type="http://schemas.openxmlformats.org/officeDocument/2006/relationships/image" Target="media/image5.png"/><Relationship Id="rId120" Type="http://schemas.openxmlformats.org/officeDocument/2006/relationships/header" Target="header1.xml"/><Relationship Id="rId28" Type="http://schemas.openxmlformats.org/officeDocument/2006/relationships/image" Target="media/image18.png"/><Relationship Id="rId27" Type="http://schemas.openxmlformats.org/officeDocument/2006/relationships/image" Target="media/image4.png"/><Relationship Id="rId29" Type="http://schemas.openxmlformats.org/officeDocument/2006/relationships/image" Target="media/image12.png"/><Relationship Id="rId95" Type="http://schemas.openxmlformats.org/officeDocument/2006/relationships/hyperlink" Target="https://www.geeksforgeeks.org/project-plan/" TargetMode="External"/><Relationship Id="rId94" Type="http://schemas.openxmlformats.org/officeDocument/2006/relationships/hyperlink" Target="https://www.geeksforgeeks.org/functions-decomposition-in-software-engineering/" TargetMode="External"/><Relationship Id="rId97" Type="http://schemas.openxmlformats.org/officeDocument/2006/relationships/hyperlink" Target="https://www.youtube.com/watch?v=Va64slVDpI4" TargetMode="External"/><Relationship Id="rId96" Type="http://schemas.openxmlformats.org/officeDocument/2006/relationships/hyperlink" Target="https://www.geeksforgeeks.org/project-plan/" TargetMode="External"/><Relationship Id="rId11" Type="http://schemas.openxmlformats.org/officeDocument/2006/relationships/image" Target="media/image43.png"/><Relationship Id="rId99" Type="http://schemas.openxmlformats.org/officeDocument/2006/relationships/hyperlink" Target="https://git-scm.com/docs/user-manual" TargetMode="External"/><Relationship Id="rId10" Type="http://schemas.openxmlformats.org/officeDocument/2006/relationships/image" Target="media/image2.png"/><Relationship Id="rId98" Type="http://schemas.openxmlformats.org/officeDocument/2006/relationships/hyperlink" Target="https://www.youtube.com/watch?v=Va64slVDpI4" TargetMode="External"/><Relationship Id="rId13" Type="http://schemas.openxmlformats.org/officeDocument/2006/relationships/image" Target="media/image45.png"/><Relationship Id="rId12" Type="http://schemas.openxmlformats.org/officeDocument/2006/relationships/image" Target="media/image42.png"/><Relationship Id="rId91" Type="http://schemas.openxmlformats.org/officeDocument/2006/relationships/hyperlink" Target="https://www.geeksforgeeks.org/oops-object-oriented-design/" TargetMode="External"/><Relationship Id="rId90" Type="http://schemas.openxmlformats.org/officeDocument/2006/relationships/hyperlink" Target="https://www.geeksforgeeks.org/difference-between-function-oriented-design-and-object-oriented-design/" TargetMode="External"/><Relationship Id="rId93" Type="http://schemas.openxmlformats.org/officeDocument/2006/relationships/hyperlink" Target="https://www.geeksforgeeks.org/functions-decomposition-in-software-engineering/" TargetMode="External"/><Relationship Id="rId92" Type="http://schemas.openxmlformats.org/officeDocument/2006/relationships/hyperlink" Target="https://www.geeksforgeeks.org/oops-object-oriented-design/" TargetMode="External"/><Relationship Id="rId118" Type="http://schemas.openxmlformats.org/officeDocument/2006/relationships/hyperlink" Target="https://learning.oreilly.com/library/view/software-engineering-at/9781492082781/ch18.html" TargetMode="External"/><Relationship Id="rId117" Type="http://schemas.openxmlformats.org/officeDocument/2006/relationships/hyperlink" Target="https://unity.com/how-to/testing-and-quality-assurance-tips-unity-projects" TargetMode="External"/><Relationship Id="rId116" Type="http://schemas.openxmlformats.org/officeDocument/2006/relationships/hyperlink" Target="https://unity.com/how-to/testing-and-quality-assurance-tips-unity-projects" TargetMode="External"/><Relationship Id="rId115" Type="http://schemas.openxmlformats.org/officeDocument/2006/relationships/hyperlink" Target="https://leocontent.umgc.edu/content/dam/course-content/tus/cmsc/cmsc-495/document/2020%20Sample%20Project%20Design%2004-2022.pdf?ou=1248245" TargetMode="External"/><Relationship Id="rId119" Type="http://schemas.openxmlformats.org/officeDocument/2006/relationships/hyperlink" Target="https://learning.oreilly.com/library/view/software-engineering-at/9781492082781/ch18.html" TargetMode="External"/><Relationship Id="rId15" Type="http://schemas.openxmlformats.org/officeDocument/2006/relationships/image" Target="media/image35.jpg"/><Relationship Id="rId110" Type="http://schemas.openxmlformats.org/officeDocument/2006/relationships/hyperlink" Target="https://go.oreilly.com/umgc/https:/learning.oreilly.com/library/view/applied-software-project/0596009488/ch08.html" TargetMode="External"/><Relationship Id="rId14" Type="http://schemas.openxmlformats.org/officeDocument/2006/relationships/image" Target="media/image44.png"/><Relationship Id="rId17" Type="http://schemas.openxmlformats.org/officeDocument/2006/relationships/image" Target="media/image1.png"/><Relationship Id="rId16" Type="http://schemas.openxmlformats.org/officeDocument/2006/relationships/image" Target="media/image13.png"/><Relationship Id="rId19" Type="http://schemas.openxmlformats.org/officeDocument/2006/relationships/image" Target="media/image31.png"/><Relationship Id="rId114" Type="http://schemas.openxmlformats.org/officeDocument/2006/relationships/hyperlink" Target="https://library-books24x7-com.ezproxy.umgc.edu/toc.aspx?site=VGX8U&amp;bookID=51648" TargetMode="External"/><Relationship Id="rId18" Type="http://schemas.openxmlformats.org/officeDocument/2006/relationships/hyperlink" Target="https://github.com/javonpayne100/CMSC495Capstone/tree/main" TargetMode="External"/><Relationship Id="rId113" Type="http://schemas.openxmlformats.org/officeDocument/2006/relationships/hyperlink" Target="https://library-books24x7-com.ezproxy.umgc.edu/toc.aspx?site=VGX8U&amp;bookID=51648" TargetMode="External"/><Relationship Id="rId112" Type="http://schemas.openxmlformats.org/officeDocument/2006/relationships/hyperlink" Target="https://inventwithpython.com/makinggames.pdf" TargetMode="External"/><Relationship Id="rId111" Type="http://schemas.openxmlformats.org/officeDocument/2006/relationships/hyperlink" Target="https://inventwithpython.com/makinggames.pdf" TargetMode="External"/><Relationship Id="rId84" Type="http://schemas.openxmlformats.org/officeDocument/2006/relationships/hyperlink" Target="https://www.geeksforgeeks.org/software-development-life-cycle-sdlc/" TargetMode="External"/><Relationship Id="rId83" Type="http://schemas.openxmlformats.org/officeDocument/2006/relationships/hyperlink" Target="https://www.geeksforgeeks.org/software-development-life-cycle-sdlc/" TargetMode="External"/><Relationship Id="rId86" Type="http://schemas.openxmlformats.org/officeDocument/2006/relationships/hyperlink" Target="https://www.geeksforgeeks.org/control-flow-software-testing/" TargetMode="External"/><Relationship Id="rId85" Type="http://schemas.openxmlformats.org/officeDocument/2006/relationships/hyperlink" Target="https://www.geeksforgeeks.org/control-flow-software-testing/" TargetMode="External"/><Relationship Id="rId88" Type="http://schemas.openxmlformats.org/officeDocument/2006/relationships/hyperlink" Target="https://www.geeksforgeeks.org/software-engineering-differences-between-coupling-and-cohesion/" TargetMode="External"/><Relationship Id="rId87" Type="http://schemas.openxmlformats.org/officeDocument/2006/relationships/hyperlink" Target="https://www.geeksforgeeks.org/software-engineering-differences-between-coupling-and-cohesion/" TargetMode="External"/><Relationship Id="rId89" Type="http://schemas.openxmlformats.org/officeDocument/2006/relationships/hyperlink" Target="https://www.geeksforgeeks.org/difference-between-function-oriented-design-and-object-oriented-design/" TargetMode="External"/><Relationship Id="rId80" Type="http://schemas.openxmlformats.org/officeDocument/2006/relationships/hyperlink" Target="https://testsigma.com/blog/phases-of-testing/" TargetMode="External"/><Relationship Id="rId82" Type="http://schemas.openxmlformats.org/officeDocument/2006/relationships/hyperlink" Target="https://doi.org/10.1109/SEJ.2020.3082548" TargetMode="External"/><Relationship Id="rId81" Type="http://schemas.openxmlformats.org/officeDocument/2006/relationships/hyperlink" Target="https://doi.org/10.1109/SEJ.2020.308254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4.png"/><Relationship Id="rId8" Type="http://schemas.openxmlformats.org/officeDocument/2006/relationships/image" Target="media/image6.png"/><Relationship Id="rId73" Type="http://schemas.openxmlformats.org/officeDocument/2006/relationships/hyperlink" Target="https://github.com/javonpayne100/CMSC495Capstone/issues" TargetMode="External"/><Relationship Id="rId72" Type="http://schemas.openxmlformats.org/officeDocument/2006/relationships/hyperlink" Target="https://github.com/javonpayne100/CMSC495Capstone#cmsc495capstone-python-game-hub-group-1" TargetMode="External"/><Relationship Id="rId75" Type="http://schemas.openxmlformats.org/officeDocument/2006/relationships/image" Target="media/image14.png"/><Relationship Id="rId74" Type="http://schemas.openxmlformats.org/officeDocument/2006/relationships/hyperlink" Target="https://github.com/javonpayne100/CMSC495Capstone/issues" TargetMode="External"/><Relationship Id="rId77" Type="http://schemas.openxmlformats.org/officeDocument/2006/relationships/hyperlink" Target="https://aws.amazon.com/what-is/unit-testing/" TargetMode="External"/><Relationship Id="rId76" Type="http://schemas.openxmlformats.org/officeDocument/2006/relationships/hyperlink" Target="https://github.com/javonpayne100/CMSC495Capstone#authors--team" TargetMode="External"/><Relationship Id="rId79" Type="http://schemas.openxmlformats.org/officeDocument/2006/relationships/hyperlink" Target="https://testsigma.com/blog/phases-of-testing/" TargetMode="External"/><Relationship Id="rId78" Type="http://schemas.openxmlformats.org/officeDocument/2006/relationships/hyperlink" Target="https://aws.amazon.com/what-is/unit-testing/" TargetMode="External"/><Relationship Id="rId71" Type="http://schemas.openxmlformats.org/officeDocument/2006/relationships/image" Target="media/image40.png"/><Relationship Id="rId70" Type="http://schemas.openxmlformats.org/officeDocument/2006/relationships/image" Target="media/image17.png"/><Relationship Id="rId62" Type="http://schemas.openxmlformats.org/officeDocument/2006/relationships/image" Target="media/image24.png"/><Relationship Id="rId61" Type="http://schemas.openxmlformats.org/officeDocument/2006/relationships/image" Target="media/image33.png"/><Relationship Id="rId64" Type="http://schemas.openxmlformats.org/officeDocument/2006/relationships/image" Target="media/image37.png"/><Relationship Id="rId63" Type="http://schemas.openxmlformats.org/officeDocument/2006/relationships/image" Target="media/image38.png"/><Relationship Id="rId66" Type="http://schemas.openxmlformats.org/officeDocument/2006/relationships/image" Target="media/image7.png"/><Relationship Id="rId65" Type="http://schemas.openxmlformats.org/officeDocument/2006/relationships/image" Target="media/image32.png"/><Relationship Id="rId68" Type="http://schemas.openxmlformats.org/officeDocument/2006/relationships/image" Target="media/image20.png"/><Relationship Id="rId67" Type="http://schemas.openxmlformats.org/officeDocument/2006/relationships/image" Target="media/image16.png"/><Relationship Id="rId60" Type="http://schemas.openxmlformats.org/officeDocument/2006/relationships/image" Target="media/image27.png"/><Relationship Id="rId69" Type="http://schemas.openxmlformats.org/officeDocument/2006/relationships/image" Target="media/image19.png"/><Relationship Id="rId51" Type="http://schemas.openxmlformats.org/officeDocument/2006/relationships/image" Target="media/image46.png"/><Relationship Id="rId50" Type="http://schemas.openxmlformats.org/officeDocument/2006/relationships/image" Target="media/image52.png"/><Relationship Id="rId53" Type="http://schemas.openxmlformats.org/officeDocument/2006/relationships/image" Target="media/image8.png"/><Relationship Id="rId52" Type="http://schemas.openxmlformats.org/officeDocument/2006/relationships/image" Target="media/image47.png"/><Relationship Id="rId55" Type="http://schemas.openxmlformats.org/officeDocument/2006/relationships/hyperlink" Target="https://github.com/javonpayne100/CMSC495Capstone#cmsc495capstone-python-game-hub-group-1" TargetMode="External"/><Relationship Id="rId54" Type="http://schemas.openxmlformats.org/officeDocument/2006/relationships/image" Target="media/image49.png"/><Relationship Id="rId57" Type="http://schemas.openxmlformats.org/officeDocument/2006/relationships/image" Target="media/image26.png"/><Relationship Id="rId56" Type="http://schemas.openxmlformats.org/officeDocument/2006/relationships/image" Target="media/image29.png"/><Relationship Id="rId59" Type="http://schemas.openxmlformats.org/officeDocument/2006/relationships/image" Target="media/image36.png"/><Relationship Id="rId58" Type="http://schemas.openxmlformats.org/officeDocument/2006/relationships/image" Target="media/image41.png"/></Relationships>
</file>

<file path=word/_rels/fontTable.xml.rels><?xml version="1.0" encoding="UTF-8" standalone="yes"?><Relationships xmlns="http://schemas.openxmlformats.org/package/2006/relationships"><Relationship Id="rId11" Type="http://schemas.openxmlformats.org/officeDocument/2006/relationships/font" Target="fonts/Cardo-italic.ttf"/><Relationship Id="rId10" Type="http://schemas.openxmlformats.org/officeDocument/2006/relationships/font" Target="fonts/Cardo-bold.ttf"/><Relationship Id="rId13" Type="http://schemas.openxmlformats.org/officeDocument/2006/relationships/font" Target="fonts/HelveticaNeue-bold.ttf"/><Relationship Id="rId12" Type="http://schemas.openxmlformats.org/officeDocument/2006/relationships/font" Target="fonts/HelveticaNeue-regular.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Cardo-regular.ttf"/><Relationship Id="rId15" Type="http://schemas.openxmlformats.org/officeDocument/2006/relationships/font" Target="fonts/HelveticaNeue-boldItalic.ttf"/><Relationship Id="rId14" Type="http://schemas.openxmlformats.org/officeDocument/2006/relationships/font" Target="fonts/HelveticaNeue-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AzqRl4exMvd7ChK08LoarCwiyg==">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2025-04-18T21:02:00Z</dcterms:created>
  <dc:creator>Victoria Lee; James Mutry; Todosha Foster; Dajin Chung; Oluwatumitumu Ipayne; Javon Payne</dc:creator>
</cp:coreProperties>
</file>